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B7E42" w14:textId="0BCEA642" w:rsidR="00E84464" w:rsidRPr="00A22153" w:rsidRDefault="00A22153" w:rsidP="00A22153">
      <w:pPr>
        <w:spacing w:after="0"/>
        <w:rPr>
          <w:b/>
          <w:bCs/>
        </w:rPr>
      </w:pPr>
      <w:r w:rsidRPr="00A22153">
        <w:rPr>
          <w:b/>
          <w:bCs/>
        </w:rPr>
        <w:t>Shropshire Group Report</w:t>
      </w:r>
    </w:p>
    <w:p w14:paraId="7E54703F" w14:textId="44A574BE" w:rsidR="00A22153" w:rsidRPr="00A22153" w:rsidRDefault="00A22153" w:rsidP="00A22153">
      <w:pPr>
        <w:spacing w:after="0"/>
        <w:rPr>
          <w:b/>
          <w:bCs/>
        </w:rPr>
      </w:pPr>
      <w:r w:rsidRPr="00A22153">
        <w:rPr>
          <w:b/>
          <w:bCs/>
        </w:rPr>
        <w:t>TR Action 348</w:t>
      </w:r>
    </w:p>
    <w:p w14:paraId="35BA7902" w14:textId="49D7BC36" w:rsidR="00A22153" w:rsidRDefault="00A22153" w:rsidP="00A22153">
      <w:pPr>
        <w:spacing w:after="0"/>
        <w:rPr>
          <w:b/>
          <w:bCs/>
        </w:rPr>
      </w:pPr>
      <w:r w:rsidRPr="00A22153">
        <w:rPr>
          <w:b/>
          <w:bCs/>
        </w:rPr>
        <w:t>Roger Critchley</w:t>
      </w:r>
    </w:p>
    <w:p w14:paraId="32EB98C8" w14:textId="77777777" w:rsidR="00A22153" w:rsidRDefault="00A22153" w:rsidP="00A22153">
      <w:pPr>
        <w:spacing w:after="0"/>
        <w:rPr>
          <w:b/>
          <w:bCs/>
        </w:rPr>
      </w:pPr>
    </w:p>
    <w:p w14:paraId="2740397C" w14:textId="3FD2A0C6" w:rsidR="00A22153" w:rsidRDefault="00A22153" w:rsidP="00A22153">
      <w:pPr>
        <w:spacing w:after="0"/>
      </w:pPr>
      <w:r>
        <w:t>Shropshire Group’s planned</w:t>
      </w:r>
      <w:r w:rsidR="00F56A63">
        <w:t xml:space="preserve"> September </w:t>
      </w:r>
      <w:r>
        <w:t>visit to the Coleham Pumping Sation in Shrewsbury was cancelled because the building was closed to visitors due to the state of the roof.  Instead</w:t>
      </w:r>
      <w:r w:rsidR="00294ADF">
        <w:t>,</w:t>
      </w:r>
      <w:r>
        <w:t xml:space="preserve"> we visited the Black Country Museum in Dudley.  The drive there was on </w:t>
      </w:r>
      <w:r w:rsidR="00613638">
        <w:t xml:space="preserve">good </w:t>
      </w:r>
      <w:r>
        <w:t xml:space="preserve">“B” roads with little other traffic.  We met Robin Jeavons at Himley Hall and he guided us through Dudley to the Museum.  </w:t>
      </w:r>
      <w:r w:rsidR="00294ADF">
        <w:t>The Museum consists of buildings that have been relocated from other parts of the Black Country.  It is growing as other properties in the area are demolished and rebuilt here.  Hobbs &amp; Sons’ fish &amp; chips are arguably the best in the West Midlands and The Bottle and Glass is a true “spit and sawdust” pub complete with wood shavings on the floor.</w:t>
      </w:r>
    </w:p>
    <w:p w14:paraId="6003680B" w14:textId="77777777" w:rsidR="00294ADF" w:rsidRDefault="00294ADF" w:rsidP="00A22153">
      <w:pPr>
        <w:spacing w:after="0"/>
      </w:pPr>
    </w:p>
    <w:p w14:paraId="199696AD" w14:textId="4F2847C1" w:rsidR="00294ADF" w:rsidRDefault="00500C06" w:rsidP="00A22153">
      <w:pPr>
        <w:spacing w:after="0"/>
      </w:pPr>
      <w:r>
        <w:t xml:space="preserve">In September, we received a request from Wayne Scott to provide a TR6 for a photoshoot at </w:t>
      </w:r>
      <w:r w:rsidR="009747D9">
        <w:t xml:space="preserve">Aldenham Park, Moreville near Bridgnorth.  Gordan Grant agreed to supply his TR6 which looks splendid in its new Pimento paint.  The photoshoot was for SNG Barrett’s, the Jaguar parts supplier in Bridgnorth, who have recently acquired Holdens, the classic Lucas supplier in Bromyard.  The pictures are for use in their brochures and on their websites.  We met </w:t>
      </w:r>
      <w:r w:rsidR="002219AD">
        <w:t>Jeff</w:t>
      </w:r>
      <w:r w:rsidR="009747D9">
        <w:t xml:space="preserve"> Roberts and his son, Tim, who had travelled up from Surrey in a nice E-type Jaguar and an excellent TR3.  Aldenham Park is a very interesting building and was once a refuge for Charles I when he was hiding from Oliver Cromwell.  The </w:t>
      </w:r>
      <w:r w:rsidR="00F56A63">
        <w:t>K</w:t>
      </w:r>
      <w:r w:rsidR="009747D9">
        <w:t xml:space="preserve">ing fled in such a haste that </w:t>
      </w:r>
      <w:r w:rsidR="00F77522">
        <w:t>h</w:t>
      </w:r>
      <w:r w:rsidR="009747D9">
        <w:t xml:space="preserve">e left his coat behind!  </w:t>
      </w:r>
      <w:r w:rsidR="00F56A63">
        <w:t>A</w:t>
      </w:r>
      <w:r w:rsidR="009747D9">
        <w:t xml:space="preserve"> Shropshire Group </w:t>
      </w:r>
      <w:r w:rsidR="00F56A63">
        <w:t>visit to</w:t>
      </w:r>
      <w:r w:rsidR="009747D9">
        <w:t xml:space="preserve"> Aldenham Park</w:t>
      </w:r>
      <w:r w:rsidR="00F56A63">
        <w:t xml:space="preserve"> has been arranged for</w:t>
      </w:r>
      <w:r w:rsidR="009747D9">
        <w:t xml:space="preserve"> June of next year.</w:t>
      </w:r>
    </w:p>
    <w:p w14:paraId="5CBC62BF" w14:textId="77777777" w:rsidR="009747D9" w:rsidRDefault="009747D9" w:rsidP="00A22153">
      <w:pPr>
        <w:spacing w:after="0"/>
      </w:pPr>
    </w:p>
    <w:p w14:paraId="636F0272" w14:textId="457E567F" w:rsidR="003B6E16" w:rsidRDefault="00613638" w:rsidP="00A22153">
      <w:pPr>
        <w:spacing w:after="0"/>
      </w:pPr>
      <w:r>
        <w:t>Our October run took us to Erddig</w:t>
      </w:r>
      <w:r w:rsidR="003B6E16">
        <w:t xml:space="preserve"> Hall</w:t>
      </w:r>
      <w:r>
        <w:t xml:space="preserve">, near Wrexham.  Erddig is now owned by the National Trust and is maintained as a time capsule being almost exactly as it was when </w:t>
      </w:r>
      <w:r w:rsidR="003B6E16">
        <w:t>it was handed over to them in 1973</w:t>
      </w:r>
      <w:r w:rsidR="00B26E20">
        <w:t xml:space="preserve"> </w:t>
      </w:r>
      <w:r>
        <w:t xml:space="preserve">- even to the lack of electricity, although Phillip Yorke did have a portable generator to power his television.  </w:t>
      </w:r>
      <w:r w:rsidR="00726D8F">
        <w:t xml:space="preserve">The Yorke family </w:t>
      </w:r>
      <w:r w:rsidR="003B6E16">
        <w:t>had</w:t>
      </w:r>
      <w:r w:rsidR="00726D8F">
        <w:t xml:space="preserve"> a close relationship with their servants and this is featured throughout the house.  We visited during the Apple Harvest celebrations and were able to indulge ourselves with a glass o</w:t>
      </w:r>
      <w:r w:rsidR="003B6E16">
        <w:t>f</w:t>
      </w:r>
      <w:r w:rsidR="00726D8F">
        <w:t xml:space="preserve"> cider and a pork roll.  </w:t>
      </w:r>
      <w:r w:rsidR="003B6E16">
        <w:t>After visiting Erddig we drove to The Boat at Erbistock.  The Boat is picturesquely located next to the River Dee.  The food was excellent – their Pea Panna cotta with crab and quail’s egg is an experience to die for.  We will be going there again – soon!</w:t>
      </w:r>
    </w:p>
    <w:p w14:paraId="6FD2682D" w14:textId="77777777" w:rsidR="003B6E16" w:rsidRDefault="003B6E16" w:rsidP="00A22153">
      <w:pPr>
        <w:spacing w:after="0"/>
      </w:pPr>
    </w:p>
    <w:p w14:paraId="162532F2" w14:textId="700D258B" w:rsidR="003B6E16" w:rsidRDefault="003B6E16" w:rsidP="00A22153">
      <w:pPr>
        <w:spacing w:after="0"/>
      </w:pPr>
      <w:r>
        <w:t xml:space="preserve">Our next runs are The Autumn </w:t>
      </w:r>
      <w:r w:rsidR="00F56A63">
        <w:t xml:space="preserve">Run </w:t>
      </w:r>
      <w:r>
        <w:t>which is scheduled for 5</w:t>
      </w:r>
      <w:r w:rsidRPr="003B6E16">
        <w:rPr>
          <w:vertAlign w:val="superscript"/>
        </w:rPr>
        <w:t>th</w:t>
      </w:r>
      <w:r>
        <w:t xml:space="preserve"> November and The Turkey Trot which will take place on 9</w:t>
      </w:r>
      <w:r w:rsidRPr="003B6E16">
        <w:rPr>
          <w:vertAlign w:val="superscript"/>
        </w:rPr>
        <w:t>th</w:t>
      </w:r>
      <w:r>
        <w:t xml:space="preserve"> December and will be followed by our Christmas meal.  </w:t>
      </w:r>
      <w:r w:rsidR="00F56A63">
        <w:t xml:space="preserve">For more details </w:t>
      </w:r>
      <w:r w:rsidR="00B26E20">
        <w:t>o</w:t>
      </w:r>
      <w:r w:rsidR="00F56A63">
        <w:t xml:space="preserve">f these and our other events, please see our website at: </w:t>
      </w:r>
      <w:hyperlink r:id="rId4" w:history="1">
        <w:r w:rsidR="00F56A63" w:rsidRPr="00F56A63">
          <w:rPr>
            <w:rStyle w:val="Hyperlink"/>
            <w:color w:val="auto"/>
            <w:u w:val="none"/>
          </w:rPr>
          <w:t>www.tr-register.co.uk/group/shropshire</w:t>
        </w:r>
      </w:hyperlink>
      <w:r w:rsidR="00F56A63">
        <w:t>.</w:t>
      </w:r>
    </w:p>
    <w:p w14:paraId="3038B2DD" w14:textId="77777777" w:rsidR="00B26E20" w:rsidRDefault="00B26E20" w:rsidP="00A22153">
      <w:pPr>
        <w:spacing w:after="0"/>
      </w:pPr>
    </w:p>
    <w:p w14:paraId="54264FED" w14:textId="77777777" w:rsidR="00B26E20" w:rsidRDefault="00B26E20" w:rsidP="00A22153">
      <w:pPr>
        <w:spacing w:after="0"/>
      </w:pPr>
    </w:p>
    <w:p w14:paraId="743141C8" w14:textId="0B5C3812" w:rsidR="00B26E20" w:rsidRDefault="00B26E20" w:rsidP="00A22153">
      <w:pPr>
        <w:spacing w:after="0"/>
        <w:rPr>
          <w:b/>
          <w:bCs/>
        </w:rPr>
      </w:pPr>
      <w:r>
        <w:rPr>
          <w:b/>
          <w:bCs/>
        </w:rPr>
        <w:t>Photo Caption:</w:t>
      </w:r>
    </w:p>
    <w:p w14:paraId="00CBB9AA" w14:textId="4C5E35D9" w:rsidR="00B26E20" w:rsidRPr="00B26E20" w:rsidRDefault="00B26E20" w:rsidP="00A22153">
      <w:pPr>
        <w:spacing w:after="0"/>
      </w:pPr>
      <w:r>
        <w:t>Photshoot at Aldenham Park</w:t>
      </w:r>
    </w:p>
    <w:sectPr w:rsidR="00B26E20" w:rsidRPr="00B26E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53"/>
    <w:rsid w:val="002219AD"/>
    <w:rsid w:val="00294ADF"/>
    <w:rsid w:val="003B6E16"/>
    <w:rsid w:val="003F2AD9"/>
    <w:rsid w:val="00500C06"/>
    <w:rsid w:val="0052505E"/>
    <w:rsid w:val="0057340D"/>
    <w:rsid w:val="00613638"/>
    <w:rsid w:val="006168A8"/>
    <w:rsid w:val="00726D8F"/>
    <w:rsid w:val="0074228A"/>
    <w:rsid w:val="008C456D"/>
    <w:rsid w:val="009747D9"/>
    <w:rsid w:val="00A147A3"/>
    <w:rsid w:val="00A22153"/>
    <w:rsid w:val="00AB6317"/>
    <w:rsid w:val="00B26E20"/>
    <w:rsid w:val="00B76853"/>
    <w:rsid w:val="00D0545A"/>
    <w:rsid w:val="00E84464"/>
    <w:rsid w:val="00ED2E3B"/>
    <w:rsid w:val="00F15D68"/>
    <w:rsid w:val="00F56A63"/>
    <w:rsid w:val="00F77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7B43"/>
  <w15:chartTrackingRefBased/>
  <w15:docId w15:val="{23FB84EE-601A-4D62-A81A-A2CE5DCF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A63"/>
    <w:rPr>
      <w:color w:val="0000FF" w:themeColor="hyperlink"/>
      <w:u w:val="single"/>
    </w:rPr>
  </w:style>
  <w:style w:type="character" w:styleId="UnresolvedMention">
    <w:name w:val="Unresolved Mention"/>
    <w:basedOn w:val="DefaultParagraphFont"/>
    <w:uiPriority w:val="99"/>
    <w:semiHidden/>
    <w:unhideWhenUsed/>
    <w:rsid w:val="00F56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register.co.uk/group/shrop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Critchley</dc:creator>
  <cp:keywords/>
  <dc:description/>
  <cp:lastModifiedBy>Roger Critchley</cp:lastModifiedBy>
  <cp:revision>7</cp:revision>
  <cp:lastPrinted>2023-10-20T12:13:00Z</cp:lastPrinted>
  <dcterms:created xsi:type="dcterms:W3CDTF">2023-10-20T10:40:00Z</dcterms:created>
  <dcterms:modified xsi:type="dcterms:W3CDTF">2023-10-20T14:10:00Z</dcterms:modified>
</cp:coreProperties>
</file>