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8705" w14:textId="67E08032" w:rsidR="00E679CA" w:rsidRDefault="00E76974" w:rsidP="00DB1E9D">
      <w:pPr>
        <w:jc w:val="center"/>
        <w:rPr>
          <w:rFonts w:ascii="Calibri" w:hAnsi="Calibri" w:cs="Calibri"/>
          <w:b/>
          <w:bCs/>
        </w:rPr>
      </w:pPr>
      <w:r>
        <w:rPr>
          <w:rFonts w:ascii="Calibri" w:hAnsi="Calibri" w:cs="Calibri"/>
          <w:b/>
          <w:bCs/>
        </w:rPr>
        <w:t xml:space="preserve">SHALBOURNE </w:t>
      </w:r>
      <w:r w:rsidR="00F86E2E">
        <w:rPr>
          <w:rFonts w:ascii="Calibri" w:hAnsi="Calibri" w:cs="Calibri"/>
          <w:b/>
          <w:bCs/>
        </w:rPr>
        <w:t xml:space="preserve">CLASSIC CAR </w:t>
      </w:r>
      <w:r w:rsidR="00E679CA">
        <w:rPr>
          <w:rFonts w:ascii="Calibri" w:hAnsi="Calibri" w:cs="Calibri"/>
          <w:b/>
          <w:bCs/>
        </w:rPr>
        <w:t xml:space="preserve"> &amp; BIKE </w:t>
      </w:r>
      <w:r w:rsidR="00F86E2E">
        <w:rPr>
          <w:rFonts w:ascii="Calibri" w:hAnsi="Calibri" w:cs="Calibri"/>
          <w:b/>
          <w:bCs/>
        </w:rPr>
        <w:t xml:space="preserve">SHOW </w:t>
      </w:r>
    </w:p>
    <w:p w14:paraId="7BB07D08" w14:textId="48A9239F" w:rsidR="00F86E2E" w:rsidRDefault="00E679CA" w:rsidP="00DB1E9D">
      <w:pPr>
        <w:jc w:val="center"/>
        <w:rPr>
          <w:rFonts w:ascii="Calibri" w:hAnsi="Calibri" w:cs="Calibri"/>
          <w:b/>
          <w:bCs/>
        </w:rPr>
      </w:pPr>
      <w:r>
        <w:rPr>
          <w:rFonts w:ascii="Calibri" w:hAnsi="Calibri" w:cs="Calibri"/>
          <w:b/>
          <w:bCs/>
        </w:rPr>
        <w:t xml:space="preserve">Venue: </w:t>
      </w:r>
      <w:r>
        <w:rPr>
          <w:rFonts w:ascii="Century Schoolbook" w:hAnsi="Century Schoolbook"/>
          <w:color w:val="000000"/>
        </w:rPr>
        <w:t>Sports Field</w:t>
      </w:r>
      <w:r w:rsidR="00E76974">
        <w:rPr>
          <w:rFonts w:ascii="Century Schoolbook" w:hAnsi="Century Schoolbook"/>
          <w:color w:val="000000"/>
        </w:rPr>
        <w:t xml:space="preserve"> -</w:t>
      </w:r>
      <w:r>
        <w:rPr>
          <w:rFonts w:ascii="Century Schoolbook" w:hAnsi="Century Schoolbook"/>
          <w:color w:val="000000"/>
        </w:rPr>
        <w:t xml:space="preserve"> </w:t>
      </w:r>
      <w:proofErr w:type="spellStart"/>
      <w:r w:rsidRPr="002B5AC6">
        <w:rPr>
          <w:rFonts w:ascii="Century Schoolbook" w:hAnsi="Century Schoolbook"/>
          <w:color w:val="000000"/>
        </w:rPr>
        <w:t>Rivar</w:t>
      </w:r>
      <w:proofErr w:type="spellEnd"/>
      <w:r w:rsidRPr="002B5AC6">
        <w:rPr>
          <w:rFonts w:ascii="Century Schoolbook" w:hAnsi="Century Schoolbook"/>
          <w:color w:val="000000"/>
        </w:rPr>
        <w:t xml:space="preserve"> Road, Shalbourne, Wiltshire SN8 3RR</w:t>
      </w:r>
      <w:r>
        <w:rPr>
          <w:rFonts w:ascii="Calibri" w:hAnsi="Calibri" w:cs="Calibri"/>
          <w:b/>
          <w:bCs/>
        </w:rPr>
        <w:t xml:space="preserve"> </w:t>
      </w:r>
    </w:p>
    <w:p w14:paraId="0E9796CE" w14:textId="1510F681" w:rsidR="00F86E2E" w:rsidRDefault="002B5CE1" w:rsidP="00DB1E9D">
      <w:pPr>
        <w:jc w:val="center"/>
        <w:rPr>
          <w:rFonts w:ascii="Calibri" w:hAnsi="Calibri" w:cs="Calibri"/>
          <w:b/>
          <w:bCs/>
        </w:rPr>
      </w:pPr>
      <w:r>
        <w:rPr>
          <w:rFonts w:ascii="Calibri" w:hAnsi="Calibri" w:cs="Calibri"/>
          <w:b/>
          <w:bCs/>
        </w:rPr>
        <w:t>Sunday 29 August</w:t>
      </w:r>
      <w:r w:rsidR="00F86E2E">
        <w:rPr>
          <w:rFonts w:ascii="Calibri" w:hAnsi="Calibri" w:cs="Calibri"/>
          <w:b/>
          <w:bCs/>
        </w:rPr>
        <w:t xml:space="preserve"> 2021</w:t>
      </w:r>
    </w:p>
    <w:p w14:paraId="6503881E" w14:textId="01988189" w:rsidR="00F86E2E" w:rsidRDefault="00F86E2E" w:rsidP="00DC3C47">
      <w:pPr>
        <w:rPr>
          <w:rFonts w:ascii="Calibri" w:hAnsi="Calibri" w:cs="Calibri"/>
          <w:b/>
          <w:bCs/>
        </w:rPr>
      </w:pPr>
      <w:r>
        <w:rPr>
          <w:rFonts w:ascii="Calibri" w:hAnsi="Calibri" w:cs="Calibri"/>
          <w:b/>
          <w:bCs/>
        </w:rPr>
        <w:t xml:space="preserve">Registration Form </w:t>
      </w:r>
    </w:p>
    <w:p w14:paraId="3889C5C7" w14:textId="187537F7" w:rsidR="00F86E2E" w:rsidRDefault="00F86E2E" w:rsidP="00DC3C47">
      <w:pPr>
        <w:rPr>
          <w:rFonts w:ascii="Calibri" w:hAnsi="Calibri" w:cs="Calibri"/>
          <w:b/>
          <w:bCs/>
        </w:rPr>
      </w:pPr>
    </w:p>
    <w:p w14:paraId="63F0BBF2" w14:textId="77777777" w:rsidR="00F86E2E" w:rsidRPr="00586468" w:rsidRDefault="00F86E2E" w:rsidP="00DC3C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329"/>
        <w:gridCol w:w="1303"/>
        <w:gridCol w:w="1694"/>
        <w:gridCol w:w="1560"/>
        <w:gridCol w:w="1444"/>
      </w:tblGrid>
      <w:tr w:rsidR="00F86E2E" w:rsidRPr="00586468" w14:paraId="447E6C76" w14:textId="4660AD99" w:rsidTr="00F86E2E">
        <w:trPr>
          <w:trHeight w:val="534"/>
        </w:trPr>
        <w:tc>
          <w:tcPr>
            <w:tcW w:w="1680" w:type="dxa"/>
          </w:tcPr>
          <w:p w14:paraId="6A35B88A" w14:textId="6134AB22" w:rsidR="00F86E2E" w:rsidRPr="00F86E2E" w:rsidRDefault="00F86E2E" w:rsidP="004E23F3">
            <w:pPr>
              <w:rPr>
                <w:rFonts w:ascii="Arial" w:hAnsi="Arial" w:cs="Arial"/>
                <w:b/>
                <w:bCs/>
                <w:sz w:val="18"/>
                <w:szCs w:val="18"/>
              </w:rPr>
            </w:pPr>
            <w:r w:rsidRPr="00F86E2E">
              <w:rPr>
                <w:rFonts w:ascii="Arial" w:hAnsi="Arial" w:cs="Arial"/>
                <w:b/>
                <w:bCs/>
                <w:sz w:val="18"/>
                <w:szCs w:val="18"/>
              </w:rPr>
              <w:t>Your Name</w:t>
            </w:r>
          </w:p>
        </w:tc>
        <w:tc>
          <w:tcPr>
            <w:tcW w:w="1329" w:type="dxa"/>
          </w:tcPr>
          <w:p w14:paraId="726DE047" w14:textId="7644AD37" w:rsidR="00F86E2E" w:rsidRPr="00F86E2E" w:rsidRDefault="00F86E2E" w:rsidP="004E23F3">
            <w:pPr>
              <w:rPr>
                <w:rFonts w:ascii="Arial" w:hAnsi="Arial" w:cs="Arial"/>
                <w:b/>
                <w:bCs/>
                <w:sz w:val="18"/>
                <w:szCs w:val="18"/>
              </w:rPr>
            </w:pPr>
            <w:r w:rsidRPr="00F86E2E">
              <w:rPr>
                <w:rFonts w:ascii="Arial" w:hAnsi="Arial" w:cs="Arial"/>
                <w:b/>
                <w:bCs/>
                <w:sz w:val="18"/>
                <w:szCs w:val="18"/>
              </w:rPr>
              <w:t xml:space="preserve">Car Make &amp; Model </w:t>
            </w:r>
          </w:p>
        </w:tc>
        <w:tc>
          <w:tcPr>
            <w:tcW w:w="1303" w:type="dxa"/>
          </w:tcPr>
          <w:p w14:paraId="315BA3A8" w14:textId="17C1CF04" w:rsidR="00F86E2E" w:rsidRPr="00F86E2E" w:rsidRDefault="00F86E2E" w:rsidP="004E23F3">
            <w:pPr>
              <w:rPr>
                <w:rFonts w:ascii="Arial" w:hAnsi="Arial" w:cs="Arial"/>
                <w:b/>
                <w:bCs/>
                <w:sz w:val="18"/>
                <w:szCs w:val="18"/>
              </w:rPr>
            </w:pPr>
            <w:r w:rsidRPr="00F86E2E">
              <w:rPr>
                <w:rFonts w:ascii="Arial" w:hAnsi="Arial" w:cs="Arial"/>
                <w:b/>
                <w:bCs/>
                <w:sz w:val="18"/>
                <w:szCs w:val="18"/>
              </w:rPr>
              <w:t>Reg</w:t>
            </w:r>
            <w:r>
              <w:rPr>
                <w:rFonts w:ascii="Arial" w:hAnsi="Arial" w:cs="Arial"/>
                <w:b/>
                <w:bCs/>
                <w:sz w:val="18"/>
                <w:szCs w:val="18"/>
              </w:rPr>
              <w:t>istration</w:t>
            </w:r>
            <w:r w:rsidRPr="00F86E2E">
              <w:rPr>
                <w:rFonts w:ascii="Arial" w:hAnsi="Arial" w:cs="Arial"/>
                <w:b/>
                <w:bCs/>
                <w:sz w:val="18"/>
                <w:szCs w:val="18"/>
              </w:rPr>
              <w:t xml:space="preserve"> No</w:t>
            </w:r>
          </w:p>
        </w:tc>
        <w:tc>
          <w:tcPr>
            <w:tcW w:w="1694" w:type="dxa"/>
          </w:tcPr>
          <w:p w14:paraId="29F57AF3" w14:textId="2D1247DD" w:rsidR="00F86E2E" w:rsidRPr="00F86E2E" w:rsidRDefault="00F86E2E" w:rsidP="004E23F3">
            <w:pPr>
              <w:rPr>
                <w:rFonts w:ascii="Arial" w:hAnsi="Arial" w:cs="Arial"/>
                <w:b/>
                <w:bCs/>
                <w:sz w:val="18"/>
                <w:szCs w:val="18"/>
              </w:rPr>
            </w:pPr>
            <w:r w:rsidRPr="00F86E2E">
              <w:rPr>
                <w:rFonts w:ascii="Arial" w:hAnsi="Arial" w:cs="Arial"/>
                <w:b/>
                <w:bCs/>
                <w:sz w:val="18"/>
                <w:szCs w:val="18"/>
              </w:rPr>
              <w:t>Contact Email</w:t>
            </w:r>
          </w:p>
        </w:tc>
        <w:tc>
          <w:tcPr>
            <w:tcW w:w="1560" w:type="dxa"/>
          </w:tcPr>
          <w:p w14:paraId="497A7692" w14:textId="7566E707" w:rsidR="00F86E2E" w:rsidRPr="00F86E2E" w:rsidRDefault="00F86E2E" w:rsidP="004E23F3">
            <w:pPr>
              <w:rPr>
                <w:rFonts w:ascii="Arial" w:hAnsi="Arial" w:cs="Arial"/>
                <w:b/>
                <w:bCs/>
                <w:sz w:val="18"/>
                <w:szCs w:val="18"/>
              </w:rPr>
            </w:pPr>
            <w:r w:rsidRPr="00F86E2E">
              <w:rPr>
                <w:rFonts w:ascii="Arial" w:hAnsi="Arial" w:cs="Arial"/>
                <w:b/>
                <w:bCs/>
                <w:sz w:val="18"/>
                <w:szCs w:val="18"/>
              </w:rPr>
              <w:t>Contact Mobile</w:t>
            </w:r>
          </w:p>
        </w:tc>
        <w:tc>
          <w:tcPr>
            <w:tcW w:w="1444" w:type="dxa"/>
          </w:tcPr>
          <w:p w14:paraId="05F0A6DE" w14:textId="36E44C9A" w:rsidR="00F86E2E" w:rsidRPr="00F86E2E" w:rsidRDefault="00F86E2E" w:rsidP="004E23F3">
            <w:pPr>
              <w:rPr>
                <w:rFonts w:ascii="Arial" w:hAnsi="Arial" w:cs="Arial"/>
                <w:b/>
                <w:bCs/>
                <w:sz w:val="18"/>
                <w:szCs w:val="18"/>
              </w:rPr>
            </w:pPr>
            <w:r>
              <w:rPr>
                <w:rFonts w:ascii="Arial" w:hAnsi="Arial" w:cs="Arial"/>
                <w:b/>
                <w:bCs/>
                <w:sz w:val="18"/>
                <w:szCs w:val="18"/>
              </w:rPr>
              <w:t>Year of Manufacture</w:t>
            </w:r>
          </w:p>
        </w:tc>
      </w:tr>
      <w:tr w:rsidR="00F86E2E" w:rsidRPr="00586468" w14:paraId="1998F438" w14:textId="7C3E55C8" w:rsidTr="00F86E2E">
        <w:trPr>
          <w:trHeight w:val="534"/>
        </w:trPr>
        <w:tc>
          <w:tcPr>
            <w:tcW w:w="1680" w:type="dxa"/>
          </w:tcPr>
          <w:p w14:paraId="004EEF2C" w14:textId="7B3FD6F9" w:rsidR="00F86E2E" w:rsidRPr="00F86E2E" w:rsidRDefault="00F86E2E" w:rsidP="004E23F3">
            <w:pPr>
              <w:pStyle w:val="BodyText3"/>
              <w:rPr>
                <w:color w:val="auto"/>
                <w:sz w:val="18"/>
                <w:szCs w:val="18"/>
              </w:rPr>
            </w:pPr>
          </w:p>
        </w:tc>
        <w:tc>
          <w:tcPr>
            <w:tcW w:w="1329" w:type="dxa"/>
          </w:tcPr>
          <w:p w14:paraId="0975586C" w14:textId="77777777" w:rsidR="00F86E2E" w:rsidRPr="00F86E2E" w:rsidRDefault="00F86E2E" w:rsidP="004E23F3">
            <w:pPr>
              <w:rPr>
                <w:rFonts w:ascii="Arial" w:hAnsi="Arial" w:cs="Arial"/>
                <w:sz w:val="18"/>
                <w:szCs w:val="18"/>
              </w:rPr>
            </w:pPr>
          </w:p>
        </w:tc>
        <w:tc>
          <w:tcPr>
            <w:tcW w:w="1303" w:type="dxa"/>
          </w:tcPr>
          <w:p w14:paraId="1F49A6EC" w14:textId="77777777" w:rsidR="00F86E2E" w:rsidRPr="00F86E2E" w:rsidRDefault="00F86E2E" w:rsidP="004E23F3">
            <w:pPr>
              <w:rPr>
                <w:rFonts w:ascii="Arial" w:hAnsi="Arial" w:cs="Arial"/>
                <w:sz w:val="18"/>
                <w:szCs w:val="18"/>
              </w:rPr>
            </w:pPr>
          </w:p>
        </w:tc>
        <w:tc>
          <w:tcPr>
            <w:tcW w:w="1694" w:type="dxa"/>
          </w:tcPr>
          <w:p w14:paraId="6F3A1025" w14:textId="5B26FE79" w:rsidR="00F86E2E" w:rsidRPr="00F86E2E" w:rsidRDefault="00F86E2E" w:rsidP="004E23F3">
            <w:pPr>
              <w:rPr>
                <w:rFonts w:ascii="Arial" w:hAnsi="Arial" w:cs="Arial"/>
                <w:sz w:val="18"/>
                <w:szCs w:val="18"/>
              </w:rPr>
            </w:pPr>
          </w:p>
        </w:tc>
        <w:tc>
          <w:tcPr>
            <w:tcW w:w="1560" w:type="dxa"/>
          </w:tcPr>
          <w:p w14:paraId="218A5F3E" w14:textId="01FD5714" w:rsidR="00F86E2E" w:rsidRPr="00F86E2E" w:rsidRDefault="00F86E2E" w:rsidP="004E23F3">
            <w:pPr>
              <w:rPr>
                <w:rFonts w:ascii="Arial" w:hAnsi="Arial" w:cs="Arial"/>
                <w:sz w:val="18"/>
                <w:szCs w:val="18"/>
              </w:rPr>
            </w:pPr>
          </w:p>
        </w:tc>
        <w:tc>
          <w:tcPr>
            <w:tcW w:w="1444" w:type="dxa"/>
          </w:tcPr>
          <w:p w14:paraId="7E6DD044" w14:textId="77777777" w:rsidR="00F86E2E" w:rsidRPr="00F86E2E" w:rsidRDefault="00F86E2E" w:rsidP="004E23F3">
            <w:pPr>
              <w:rPr>
                <w:rFonts w:ascii="Arial" w:hAnsi="Arial" w:cs="Arial"/>
                <w:sz w:val="18"/>
                <w:szCs w:val="18"/>
              </w:rPr>
            </w:pPr>
          </w:p>
        </w:tc>
      </w:tr>
      <w:tr w:rsidR="00F86E2E" w:rsidRPr="00586468" w14:paraId="352DA20B" w14:textId="55DBAF39" w:rsidTr="00F86E2E">
        <w:trPr>
          <w:trHeight w:val="534"/>
        </w:trPr>
        <w:tc>
          <w:tcPr>
            <w:tcW w:w="1680" w:type="dxa"/>
          </w:tcPr>
          <w:p w14:paraId="5194C9C6" w14:textId="77777777" w:rsidR="00F86E2E" w:rsidRDefault="00F86E2E" w:rsidP="004E23F3">
            <w:pPr>
              <w:pStyle w:val="BodyText3"/>
              <w:rPr>
                <w:color w:val="auto"/>
                <w:sz w:val="18"/>
                <w:szCs w:val="18"/>
              </w:rPr>
            </w:pPr>
          </w:p>
          <w:p w14:paraId="4754E27C" w14:textId="3E11F29A" w:rsidR="00F86E2E" w:rsidRPr="00F86E2E" w:rsidRDefault="00F86E2E" w:rsidP="004E23F3">
            <w:pPr>
              <w:pStyle w:val="BodyText3"/>
              <w:rPr>
                <w:color w:val="auto"/>
                <w:sz w:val="18"/>
                <w:szCs w:val="18"/>
              </w:rPr>
            </w:pPr>
          </w:p>
        </w:tc>
        <w:tc>
          <w:tcPr>
            <w:tcW w:w="1329" w:type="dxa"/>
          </w:tcPr>
          <w:p w14:paraId="75CAC419" w14:textId="77777777" w:rsidR="00F86E2E" w:rsidRPr="00F86E2E" w:rsidRDefault="00F86E2E" w:rsidP="004E23F3">
            <w:pPr>
              <w:rPr>
                <w:rFonts w:ascii="Arial" w:hAnsi="Arial" w:cs="Arial"/>
                <w:sz w:val="18"/>
                <w:szCs w:val="18"/>
              </w:rPr>
            </w:pPr>
          </w:p>
        </w:tc>
        <w:tc>
          <w:tcPr>
            <w:tcW w:w="1303" w:type="dxa"/>
          </w:tcPr>
          <w:p w14:paraId="6BDF24D8" w14:textId="77777777" w:rsidR="00F86E2E" w:rsidRPr="00F86E2E" w:rsidRDefault="00F86E2E" w:rsidP="004E23F3">
            <w:pPr>
              <w:rPr>
                <w:rFonts w:ascii="Arial" w:hAnsi="Arial" w:cs="Arial"/>
                <w:sz w:val="18"/>
                <w:szCs w:val="18"/>
              </w:rPr>
            </w:pPr>
          </w:p>
        </w:tc>
        <w:tc>
          <w:tcPr>
            <w:tcW w:w="1694" w:type="dxa"/>
          </w:tcPr>
          <w:p w14:paraId="1E8183B8" w14:textId="540D83E0" w:rsidR="00F86E2E" w:rsidRPr="00F86E2E" w:rsidRDefault="00F86E2E" w:rsidP="004E23F3">
            <w:pPr>
              <w:rPr>
                <w:rFonts w:ascii="Arial" w:hAnsi="Arial" w:cs="Arial"/>
                <w:sz w:val="18"/>
                <w:szCs w:val="18"/>
              </w:rPr>
            </w:pPr>
          </w:p>
        </w:tc>
        <w:tc>
          <w:tcPr>
            <w:tcW w:w="1560" w:type="dxa"/>
          </w:tcPr>
          <w:p w14:paraId="69A6E70F" w14:textId="25890523" w:rsidR="00F86E2E" w:rsidRPr="00F86E2E" w:rsidRDefault="00F86E2E" w:rsidP="004E23F3">
            <w:pPr>
              <w:rPr>
                <w:rFonts w:ascii="Arial" w:hAnsi="Arial" w:cs="Arial"/>
                <w:sz w:val="18"/>
                <w:szCs w:val="18"/>
              </w:rPr>
            </w:pPr>
          </w:p>
        </w:tc>
        <w:tc>
          <w:tcPr>
            <w:tcW w:w="1444" w:type="dxa"/>
          </w:tcPr>
          <w:p w14:paraId="67DDF48C" w14:textId="77777777" w:rsidR="00F86E2E" w:rsidRPr="00F86E2E" w:rsidRDefault="00F86E2E" w:rsidP="004E23F3">
            <w:pPr>
              <w:rPr>
                <w:rFonts w:ascii="Arial" w:hAnsi="Arial" w:cs="Arial"/>
                <w:sz w:val="18"/>
                <w:szCs w:val="18"/>
              </w:rPr>
            </w:pPr>
          </w:p>
        </w:tc>
      </w:tr>
    </w:tbl>
    <w:p w14:paraId="7A624D01" w14:textId="6F5B8D9A" w:rsidR="00AB7EC3" w:rsidRDefault="00AB7EC3"/>
    <w:p w14:paraId="26544F19" w14:textId="6B36EBE7" w:rsidR="00F86E2E" w:rsidRDefault="00F86E2E">
      <w:pPr>
        <w:rPr>
          <w:rFonts w:ascii="Arial" w:hAnsi="Arial" w:cs="Arial"/>
        </w:rPr>
      </w:pPr>
      <w:r w:rsidRPr="008D106A">
        <w:rPr>
          <w:rFonts w:ascii="Arial" w:hAnsi="Arial" w:cs="Arial"/>
        </w:rPr>
        <w:t>NOTES:</w:t>
      </w:r>
      <w:r w:rsidR="00431258">
        <w:rPr>
          <w:rFonts w:ascii="Arial" w:hAnsi="Arial" w:cs="Arial"/>
        </w:rPr>
        <w:t xml:space="preserve"> </w:t>
      </w:r>
    </w:p>
    <w:p w14:paraId="3504FC86" w14:textId="77777777" w:rsidR="00B80354" w:rsidRDefault="00B80354">
      <w:pPr>
        <w:rPr>
          <w:rFonts w:ascii="Arial" w:hAnsi="Arial" w:cs="Arial"/>
        </w:rPr>
      </w:pPr>
    </w:p>
    <w:p w14:paraId="3FEA25B2" w14:textId="5E59E31A" w:rsidR="00B80354" w:rsidRPr="00B80354" w:rsidRDefault="00B80354" w:rsidP="00B80354">
      <w:pPr>
        <w:rPr>
          <w:rFonts w:ascii="Times New Roman" w:hAnsi="Times New Roman" w:cs="Times New Roman"/>
          <w:lang w:eastAsia="en-GB"/>
        </w:rPr>
      </w:pPr>
      <w:r>
        <w:rPr>
          <w:rFonts w:ascii="Arial" w:hAnsi="Arial" w:cs="Arial"/>
        </w:rPr>
        <w:t xml:space="preserve">The event is subject to a limited number of entries due to space availability. After completing this form please email it to </w:t>
      </w:r>
      <w:hyperlink r:id="rId5" w:history="1">
        <w:r w:rsidRPr="00B80354">
          <w:rPr>
            <w:rFonts w:ascii="Calibri" w:hAnsi="Calibri" w:cs="Calibri"/>
            <w:color w:val="0000FF"/>
            <w:sz w:val="22"/>
            <w:szCs w:val="22"/>
            <w:u w:val="single"/>
            <w:lang w:eastAsia="en-GB"/>
          </w:rPr>
          <w:t>classiccarshow@outlook.com</w:t>
        </w:r>
      </w:hyperlink>
    </w:p>
    <w:p w14:paraId="22E8730D" w14:textId="7C265170" w:rsidR="00B80354" w:rsidRDefault="00B80354">
      <w:pPr>
        <w:rPr>
          <w:rFonts w:ascii="Arial" w:hAnsi="Arial" w:cs="Arial"/>
        </w:rPr>
      </w:pPr>
    </w:p>
    <w:p w14:paraId="650F3D9B" w14:textId="4D59058E" w:rsidR="00B80354" w:rsidRDefault="00B80354">
      <w:pPr>
        <w:rPr>
          <w:rFonts w:ascii="Arial" w:hAnsi="Arial" w:cs="Arial"/>
        </w:rPr>
      </w:pPr>
      <w:r>
        <w:rPr>
          <w:rFonts w:ascii="Arial" w:hAnsi="Arial" w:cs="Arial"/>
        </w:rPr>
        <w:t>If your entry is accepted you will receive a confirmation email and all entries are accepted on a first come first served basis.</w:t>
      </w:r>
    </w:p>
    <w:p w14:paraId="710091D7" w14:textId="77777777" w:rsidR="00B80354" w:rsidRPr="008D106A" w:rsidRDefault="00B80354">
      <w:pPr>
        <w:rPr>
          <w:rFonts w:ascii="Arial" w:hAnsi="Arial" w:cs="Arial"/>
        </w:rPr>
      </w:pPr>
    </w:p>
    <w:p w14:paraId="6CB1A0E4" w14:textId="2301BFAE"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If you do remember to bring a copy of this registration form it will speed through the gate.  </w:t>
      </w:r>
    </w:p>
    <w:p w14:paraId="75764D6D"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 </w:t>
      </w:r>
    </w:p>
    <w:p w14:paraId="56853F83"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The coffee bus will be available from 9am for the classic car arrivals, along with bacon sandwiches to purchase.  The gates open to the public at 11.00am, so by this time all cars should be parked.</w:t>
      </w:r>
    </w:p>
    <w:p w14:paraId="50E27A9A"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 </w:t>
      </w:r>
    </w:p>
    <w:p w14:paraId="1B864302"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We will be rattling the donation bucket on the classic car gate as always.  </w:t>
      </w:r>
    </w:p>
    <w:p w14:paraId="08C56E22" w14:textId="77777777" w:rsidR="008D106A" w:rsidRPr="00B80354" w:rsidRDefault="008D106A" w:rsidP="008D106A">
      <w:pPr>
        <w:rPr>
          <w:rFonts w:ascii="Arial" w:hAnsi="Arial" w:cs="Arial"/>
          <w:color w:val="000000"/>
          <w:lang w:eastAsia="en-GB"/>
        </w:rPr>
      </w:pPr>
      <w:r w:rsidRPr="00B80354">
        <w:rPr>
          <w:rFonts w:ascii="Arial" w:hAnsi="Arial" w:cs="Arial"/>
          <w:color w:val="000000"/>
          <w:lang w:eastAsia="en-GB"/>
        </w:rPr>
        <w:t> </w:t>
      </w:r>
    </w:p>
    <w:p w14:paraId="56E25DCE" w14:textId="0FE5D342" w:rsidR="00431258" w:rsidRPr="00B80354" w:rsidRDefault="008D106A" w:rsidP="008D106A">
      <w:pPr>
        <w:rPr>
          <w:rFonts w:ascii="Arial" w:hAnsi="Arial" w:cs="Arial"/>
          <w:color w:val="000000"/>
          <w:lang w:eastAsia="en-GB"/>
        </w:rPr>
      </w:pPr>
      <w:r w:rsidRPr="00B80354">
        <w:rPr>
          <w:rFonts w:ascii="Arial" w:hAnsi="Arial" w:cs="Arial"/>
          <w:color w:val="000000"/>
          <w:lang w:eastAsia="en-GB"/>
        </w:rPr>
        <w:t>If still appropriate, please bring along a face mask and hand sanitiser please.</w:t>
      </w:r>
    </w:p>
    <w:p w14:paraId="4E1DFB3F" w14:textId="77777777" w:rsidR="008D106A" w:rsidRPr="008D106A" w:rsidRDefault="008D106A" w:rsidP="008D106A">
      <w:pPr>
        <w:rPr>
          <w:rFonts w:ascii="Calibri" w:hAnsi="Calibri" w:cs="Times New Roman"/>
          <w:color w:val="000000"/>
          <w:lang w:eastAsia="en-GB"/>
        </w:rPr>
      </w:pPr>
      <w:r w:rsidRPr="008D106A">
        <w:rPr>
          <w:rFonts w:ascii="Calibri" w:hAnsi="Calibri" w:cs="Times New Roman"/>
          <w:color w:val="000000"/>
          <w:lang w:eastAsia="en-GB"/>
        </w:rPr>
        <w:t> </w:t>
      </w:r>
    </w:p>
    <w:p w14:paraId="3214D80F" w14:textId="77777777" w:rsidR="00F86E2E" w:rsidRDefault="00F86E2E"/>
    <w:sectPr w:rsidR="00F86E2E" w:rsidSect="002F3D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9FA"/>
    <w:multiLevelType w:val="multilevel"/>
    <w:tmpl w:val="60F03436"/>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47"/>
    <w:rsid w:val="00077328"/>
    <w:rsid w:val="001C5B84"/>
    <w:rsid w:val="002B5CE1"/>
    <w:rsid w:val="002E4A15"/>
    <w:rsid w:val="002F3DDA"/>
    <w:rsid w:val="00431258"/>
    <w:rsid w:val="006E0E96"/>
    <w:rsid w:val="008D106A"/>
    <w:rsid w:val="0098551D"/>
    <w:rsid w:val="009C60D8"/>
    <w:rsid w:val="009E66A0"/>
    <w:rsid w:val="00AB7EC3"/>
    <w:rsid w:val="00B80354"/>
    <w:rsid w:val="00DB1E9D"/>
    <w:rsid w:val="00DC3C47"/>
    <w:rsid w:val="00E679CA"/>
    <w:rsid w:val="00E76974"/>
    <w:rsid w:val="00EE0D23"/>
    <w:rsid w:val="00F8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F4AA"/>
  <w15:chartTrackingRefBased/>
  <w15:docId w15:val="{7B9B22E0-45AE-FE4D-A184-BCC79688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47"/>
    <w:rPr>
      <w:rFonts w:ascii="Courier" w:eastAsia="Times New Roman" w:hAnsi="Courier" w:cs="Courier"/>
    </w:rPr>
  </w:style>
  <w:style w:type="paragraph" w:styleId="Heading1">
    <w:name w:val="heading 1"/>
    <w:basedOn w:val="Normal"/>
    <w:next w:val="Normal"/>
    <w:link w:val="Heading1Char"/>
    <w:uiPriority w:val="9"/>
    <w:qFormat/>
    <w:rsid w:val="00DC3C47"/>
    <w:pPr>
      <w:keepNext/>
      <w:keepLines/>
      <w:numPr>
        <w:numId w:val="1"/>
      </w:numPr>
      <w:spacing w:before="480"/>
      <w:outlineLvl w:val="0"/>
    </w:pPr>
    <w:rPr>
      <w:rFonts w:asciiTheme="majorHAnsi" w:eastAsiaTheme="majorEastAsia" w:hAnsiTheme="majorHAnsi" w:cstheme="majorBidi"/>
      <w:b/>
      <w:bCs/>
      <w:color w:val="2F5496" w:themeColor="accent1" w:themeShade="BF"/>
      <w:sz w:val="28"/>
      <w:szCs w:val="28"/>
      <w:lang w:eastAsia="en-GB"/>
    </w:rPr>
  </w:style>
  <w:style w:type="paragraph" w:styleId="Heading2">
    <w:name w:val="heading 2"/>
    <w:basedOn w:val="Normal"/>
    <w:next w:val="Normal"/>
    <w:link w:val="Heading2Char"/>
    <w:uiPriority w:val="9"/>
    <w:unhideWhenUsed/>
    <w:qFormat/>
    <w:rsid w:val="00DC3C47"/>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lang w:eastAsia="en-GB"/>
    </w:rPr>
  </w:style>
  <w:style w:type="paragraph" w:styleId="Heading3">
    <w:name w:val="heading 3"/>
    <w:basedOn w:val="Normal"/>
    <w:next w:val="Normal"/>
    <w:link w:val="Heading3Char"/>
    <w:uiPriority w:val="9"/>
    <w:unhideWhenUsed/>
    <w:qFormat/>
    <w:rsid w:val="00DC3C47"/>
    <w:pPr>
      <w:keepNext/>
      <w:keepLines/>
      <w:numPr>
        <w:ilvl w:val="2"/>
        <w:numId w:val="1"/>
      </w:numPr>
      <w:spacing w:before="200"/>
      <w:outlineLvl w:val="2"/>
    </w:pPr>
    <w:rPr>
      <w:rFonts w:asciiTheme="majorHAnsi" w:eastAsiaTheme="majorEastAsia" w:hAnsiTheme="majorHAnsi" w:cstheme="majorBidi"/>
      <w:b/>
      <w:bCs/>
      <w:color w:val="4472C4" w:themeColor="accent1"/>
      <w:lang w:eastAsia="en-GB"/>
    </w:rPr>
  </w:style>
  <w:style w:type="paragraph" w:styleId="Heading4">
    <w:name w:val="heading 4"/>
    <w:basedOn w:val="Normal"/>
    <w:next w:val="Normal"/>
    <w:link w:val="Heading4Char"/>
    <w:uiPriority w:val="9"/>
    <w:semiHidden/>
    <w:unhideWhenUsed/>
    <w:qFormat/>
    <w:rsid w:val="00DC3C47"/>
    <w:pPr>
      <w:keepNext/>
      <w:keepLines/>
      <w:numPr>
        <w:ilvl w:val="3"/>
        <w:numId w:val="1"/>
      </w:numPr>
      <w:spacing w:before="200"/>
      <w:outlineLvl w:val="3"/>
    </w:pPr>
    <w:rPr>
      <w:rFonts w:asciiTheme="majorHAnsi" w:eastAsiaTheme="majorEastAsia" w:hAnsiTheme="majorHAnsi" w:cstheme="majorBidi"/>
      <w:b/>
      <w:bCs/>
      <w:i/>
      <w:iCs/>
      <w:color w:val="4472C4" w:themeColor="accent1"/>
      <w:lang w:eastAsia="en-GB"/>
    </w:rPr>
  </w:style>
  <w:style w:type="paragraph" w:styleId="Heading5">
    <w:name w:val="heading 5"/>
    <w:basedOn w:val="Normal"/>
    <w:next w:val="Normal"/>
    <w:link w:val="Heading5Char"/>
    <w:uiPriority w:val="9"/>
    <w:semiHidden/>
    <w:unhideWhenUsed/>
    <w:qFormat/>
    <w:rsid w:val="00DC3C47"/>
    <w:pPr>
      <w:keepNext/>
      <w:keepLines/>
      <w:numPr>
        <w:ilvl w:val="4"/>
        <w:numId w:val="1"/>
      </w:numPr>
      <w:spacing w:before="200"/>
      <w:outlineLvl w:val="4"/>
    </w:pPr>
    <w:rPr>
      <w:rFonts w:asciiTheme="majorHAnsi" w:eastAsiaTheme="majorEastAsia" w:hAnsiTheme="majorHAnsi" w:cstheme="majorBidi"/>
      <w:color w:val="1F3763" w:themeColor="accent1" w:themeShade="7F"/>
      <w:lang w:eastAsia="en-GB"/>
    </w:rPr>
  </w:style>
  <w:style w:type="paragraph" w:styleId="Heading6">
    <w:name w:val="heading 6"/>
    <w:basedOn w:val="Normal"/>
    <w:next w:val="Normal"/>
    <w:link w:val="Heading6Char"/>
    <w:uiPriority w:val="9"/>
    <w:semiHidden/>
    <w:unhideWhenUsed/>
    <w:qFormat/>
    <w:rsid w:val="00DC3C47"/>
    <w:pPr>
      <w:keepNext/>
      <w:keepLines/>
      <w:numPr>
        <w:ilvl w:val="5"/>
        <w:numId w:val="1"/>
      </w:numPr>
      <w:spacing w:before="200"/>
      <w:outlineLvl w:val="5"/>
    </w:pPr>
    <w:rPr>
      <w:rFonts w:asciiTheme="majorHAnsi" w:eastAsiaTheme="majorEastAsia" w:hAnsiTheme="majorHAnsi" w:cstheme="majorBidi"/>
      <w:i/>
      <w:iCs/>
      <w:color w:val="1F3763" w:themeColor="accent1" w:themeShade="7F"/>
      <w:lang w:eastAsia="en-GB"/>
    </w:rPr>
  </w:style>
  <w:style w:type="paragraph" w:styleId="Heading7">
    <w:name w:val="heading 7"/>
    <w:basedOn w:val="Normal"/>
    <w:next w:val="Normal"/>
    <w:link w:val="Heading7Char"/>
    <w:uiPriority w:val="9"/>
    <w:semiHidden/>
    <w:unhideWhenUsed/>
    <w:qFormat/>
    <w:rsid w:val="00DC3C47"/>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DC3C4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DC3C4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C4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DC3C47"/>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DC3C47"/>
    <w:rPr>
      <w:rFonts w:asciiTheme="majorHAnsi" w:eastAsiaTheme="majorEastAsia" w:hAnsiTheme="majorHAnsi" w:cstheme="majorBidi"/>
      <w:b/>
      <w:bCs/>
      <w:color w:val="4472C4" w:themeColor="accent1"/>
      <w:lang w:eastAsia="en-GB"/>
    </w:rPr>
  </w:style>
  <w:style w:type="character" w:customStyle="1" w:styleId="Heading4Char">
    <w:name w:val="Heading 4 Char"/>
    <w:basedOn w:val="DefaultParagraphFont"/>
    <w:link w:val="Heading4"/>
    <w:uiPriority w:val="9"/>
    <w:semiHidden/>
    <w:rsid w:val="00DC3C47"/>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semiHidden/>
    <w:rsid w:val="00DC3C47"/>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DC3C47"/>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semiHidden/>
    <w:rsid w:val="00DC3C47"/>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DC3C4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DC3C47"/>
    <w:rPr>
      <w:rFonts w:asciiTheme="majorHAnsi" w:eastAsiaTheme="majorEastAsia" w:hAnsiTheme="majorHAnsi" w:cstheme="majorBidi"/>
      <w:i/>
      <w:iCs/>
      <w:color w:val="404040" w:themeColor="text1" w:themeTint="BF"/>
      <w:sz w:val="20"/>
      <w:szCs w:val="20"/>
      <w:lang w:eastAsia="en-GB"/>
    </w:rPr>
  </w:style>
  <w:style w:type="character" w:styleId="PlaceholderText">
    <w:name w:val="Placeholder Text"/>
    <w:uiPriority w:val="99"/>
    <w:rsid w:val="00DC3C47"/>
    <w:rPr>
      <w:color w:val="808080"/>
    </w:rPr>
  </w:style>
  <w:style w:type="paragraph" w:styleId="BodyText3">
    <w:name w:val="Body Text 3"/>
    <w:basedOn w:val="Normal"/>
    <w:link w:val="BodyText3Char"/>
    <w:semiHidden/>
    <w:rsid w:val="00DC3C47"/>
    <w:rPr>
      <w:rFonts w:ascii="Arial" w:hAnsi="Arial" w:cs="Arial"/>
      <w:color w:val="000000"/>
    </w:rPr>
  </w:style>
  <w:style w:type="character" w:customStyle="1" w:styleId="BodyText3Char">
    <w:name w:val="Body Text 3 Char"/>
    <w:basedOn w:val="DefaultParagraphFont"/>
    <w:link w:val="BodyText3"/>
    <w:semiHidden/>
    <w:rsid w:val="00DC3C47"/>
    <w:rPr>
      <w:rFonts w:ascii="Arial" w:eastAsia="Times New Roman" w:hAnsi="Arial" w:cs="Arial"/>
      <w:color w:val="000000"/>
    </w:rPr>
  </w:style>
  <w:style w:type="character" w:styleId="Hyperlink">
    <w:name w:val="Hyperlink"/>
    <w:basedOn w:val="DefaultParagraphFont"/>
    <w:uiPriority w:val="99"/>
    <w:semiHidden/>
    <w:unhideWhenUsed/>
    <w:rsid w:val="00B80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68884">
      <w:bodyDiv w:val="1"/>
      <w:marLeft w:val="0"/>
      <w:marRight w:val="0"/>
      <w:marTop w:val="0"/>
      <w:marBottom w:val="0"/>
      <w:divBdr>
        <w:top w:val="none" w:sz="0" w:space="0" w:color="auto"/>
        <w:left w:val="none" w:sz="0" w:space="0" w:color="auto"/>
        <w:bottom w:val="none" w:sz="0" w:space="0" w:color="auto"/>
        <w:right w:val="none" w:sz="0" w:space="0" w:color="auto"/>
      </w:divBdr>
      <w:divsChild>
        <w:div w:id="222327788">
          <w:marLeft w:val="0"/>
          <w:marRight w:val="0"/>
          <w:marTop w:val="0"/>
          <w:marBottom w:val="0"/>
          <w:divBdr>
            <w:top w:val="none" w:sz="0" w:space="0" w:color="auto"/>
            <w:left w:val="none" w:sz="0" w:space="0" w:color="auto"/>
            <w:bottom w:val="none" w:sz="0" w:space="0" w:color="auto"/>
            <w:right w:val="none" w:sz="0" w:space="0" w:color="auto"/>
          </w:divBdr>
        </w:div>
        <w:div w:id="1544781656">
          <w:marLeft w:val="0"/>
          <w:marRight w:val="0"/>
          <w:marTop w:val="0"/>
          <w:marBottom w:val="0"/>
          <w:divBdr>
            <w:top w:val="none" w:sz="0" w:space="0" w:color="auto"/>
            <w:left w:val="none" w:sz="0" w:space="0" w:color="auto"/>
            <w:bottom w:val="none" w:sz="0" w:space="0" w:color="auto"/>
            <w:right w:val="none" w:sz="0" w:space="0" w:color="auto"/>
          </w:divBdr>
        </w:div>
        <w:div w:id="288780341">
          <w:marLeft w:val="0"/>
          <w:marRight w:val="0"/>
          <w:marTop w:val="0"/>
          <w:marBottom w:val="0"/>
          <w:divBdr>
            <w:top w:val="none" w:sz="0" w:space="0" w:color="auto"/>
            <w:left w:val="none" w:sz="0" w:space="0" w:color="auto"/>
            <w:bottom w:val="none" w:sz="0" w:space="0" w:color="auto"/>
            <w:right w:val="none" w:sz="0" w:space="0" w:color="auto"/>
          </w:divBdr>
        </w:div>
        <w:div w:id="1335106978">
          <w:marLeft w:val="0"/>
          <w:marRight w:val="0"/>
          <w:marTop w:val="0"/>
          <w:marBottom w:val="0"/>
          <w:divBdr>
            <w:top w:val="none" w:sz="0" w:space="0" w:color="auto"/>
            <w:left w:val="none" w:sz="0" w:space="0" w:color="auto"/>
            <w:bottom w:val="none" w:sz="0" w:space="0" w:color="auto"/>
            <w:right w:val="none" w:sz="0" w:space="0" w:color="auto"/>
          </w:divBdr>
        </w:div>
        <w:div w:id="1572226946">
          <w:marLeft w:val="0"/>
          <w:marRight w:val="0"/>
          <w:marTop w:val="0"/>
          <w:marBottom w:val="0"/>
          <w:divBdr>
            <w:top w:val="none" w:sz="0" w:space="0" w:color="auto"/>
            <w:left w:val="none" w:sz="0" w:space="0" w:color="auto"/>
            <w:bottom w:val="none" w:sz="0" w:space="0" w:color="auto"/>
            <w:right w:val="none" w:sz="0" w:space="0" w:color="auto"/>
          </w:divBdr>
        </w:div>
        <w:div w:id="1698896091">
          <w:marLeft w:val="0"/>
          <w:marRight w:val="0"/>
          <w:marTop w:val="0"/>
          <w:marBottom w:val="0"/>
          <w:divBdr>
            <w:top w:val="none" w:sz="0" w:space="0" w:color="auto"/>
            <w:left w:val="none" w:sz="0" w:space="0" w:color="auto"/>
            <w:bottom w:val="none" w:sz="0" w:space="0" w:color="auto"/>
            <w:right w:val="none" w:sz="0" w:space="0" w:color="auto"/>
          </w:divBdr>
        </w:div>
        <w:div w:id="602807416">
          <w:marLeft w:val="0"/>
          <w:marRight w:val="0"/>
          <w:marTop w:val="0"/>
          <w:marBottom w:val="0"/>
          <w:divBdr>
            <w:top w:val="none" w:sz="0" w:space="0" w:color="auto"/>
            <w:left w:val="none" w:sz="0" w:space="0" w:color="auto"/>
            <w:bottom w:val="none" w:sz="0" w:space="0" w:color="auto"/>
            <w:right w:val="none" w:sz="0" w:space="0" w:color="auto"/>
          </w:divBdr>
        </w:div>
        <w:div w:id="1197424788">
          <w:marLeft w:val="0"/>
          <w:marRight w:val="0"/>
          <w:marTop w:val="0"/>
          <w:marBottom w:val="0"/>
          <w:divBdr>
            <w:top w:val="none" w:sz="0" w:space="0" w:color="auto"/>
            <w:left w:val="none" w:sz="0" w:space="0" w:color="auto"/>
            <w:bottom w:val="none" w:sz="0" w:space="0" w:color="auto"/>
            <w:right w:val="none" w:sz="0" w:space="0" w:color="auto"/>
          </w:divBdr>
        </w:div>
      </w:divsChild>
    </w:div>
    <w:div w:id="14941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ssiccarshow@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matthews</dc:creator>
  <cp:keywords/>
  <dc:description/>
  <cp:lastModifiedBy>Phil Horsley</cp:lastModifiedBy>
  <cp:revision>2</cp:revision>
  <cp:lastPrinted>2021-03-31T17:14:00Z</cp:lastPrinted>
  <dcterms:created xsi:type="dcterms:W3CDTF">2021-08-23T08:50:00Z</dcterms:created>
  <dcterms:modified xsi:type="dcterms:W3CDTF">2021-08-23T08:50:00Z</dcterms:modified>
</cp:coreProperties>
</file>