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6" w:rsidRDefault="0057609B">
      <w:pPr>
        <w:pStyle w:val="Heading"/>
        <w:rPr>
          <w:sz w:val="36"/>
          <w:szCs w:val="36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4523104</wp:posOffset>
            </wp:positionH>
            <wp:positionV relativeFrom="line">
              <wp:posOffset>-80010</wp:posOffset>
            </wp:positionV>
            <wp:extent cx="914400" cy="801370"/>
            <wp:effectExtent l="0" t="0" r="0" b="0"/>
            <wp:wrapNone/>
            <wp:docPr id="1073741825" name="officeArt object" descr="tr_logo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_logo_banner" descr="tr_logo_banne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inline distT="0" distB="0" distL="0" distR="0">
            <wp:extent cx="3159761" cy="675641"/>
            <wp:effectExtent l="0" t="0" r="0" b="0"/>
            <wp:docPr id="1073741826" name="officeArt object" descr="RTR CMYK FOR LIGHT BG_white Bor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TR CMYK FOR LIGHT BG_white Border" descr="RTR CMYK FOR LIGHT BG_white Borde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1" cy="675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95416" w:rsidRDefault="00595416">
      <w:pPr>
        <w:pStyle w:val="Body"/>
        <w:rPr>
          <w:sz w:val="22"/>
          <w:szCs w:val="22"/>
        </w:rPr>
      </w:pPr>
    </w:p>
    <w:p w:rsidR="00595416" w:rsidRDefault="0057609B">
      <w:pPr>
        <w:pStyle w:val="Heading"/>
        <w:jc w:val="center"/>
        <w:rPr>
          <w:color w:val="003366"/>
          <w:sz w:val="36"/>
          <w:szCs w:val="36"/>
          <w:u w:color="003366"/>
        </w:rPr>
      </w:pPr>
      <w:r>
        <w:rPr>
          <w:color w:val="003366"/>
          <w:sz w:val="36"/>
          <w:szCs w:val="36"/>
          <w:u w:color="003366"/>
          <w:lang w:val="en-US"/>
        </w:rPr>
        <w:t xml:space="preserve">The </w:t>
      </w:r>
      <w:proofErr w:type="spellStart"/>
      <w:r>
        <w:rPr>
          <w:color w:val="003366"/>
          <w:sz w:val="36"/>
          <w:szCs w:val="36"/>
          <w:u w:color="003366"/>
          <w:lang w:val="en-US"/>
        </w:rPr>
        <w:t>Revington</w:t>
      </w:r>
      <w:proofErr w:type="spellEnd"/>
      <w:r>
        <w:rPr>
          <w:color w:val="003366"/>
          <w:sz w:val="36"/>
          <w:szCs w:val="36"/>
          <w:u w:color="003366"/>
          <w:lang w:val="en-US"/>
        </w:rPr>
        <w:t xml:space="preserve"> TR / TR Register</w:t>
      </w:r>
    </w:p>
    <w:p w:rsidR="00595416" w:rsidRDefault="0057609B">
      <w:pPr>
        <w:pStyle w:val="Heading2"/>
        <w:rPr>
          <w:color w:val="003366"/>
          <w:sz w:val="36"/>
          <w:szCs w:val="36"/>
          <w:u w:color="003366"/>
        </w:rPr>
      </w:pPr>
      <w:r>
        <w:rPr>
          <w:color w:val="003366"/>
          <w:sz w:val="36"/>
          <w:szCs w:val="36"/>
          <w:u w:color="003366"/>
        </w:rPr>
        <w:t xml:space="preserve">Sprint and </w:t>
      </w:r>
      <w:proofErr w:type="spellStart"/>
      <w:r>
        <w:rPr>
          <w:color w:val="003366"/>
          <w:sz w:val="36"/>
          <w:szCs w:val="36"/>
          <w:u w:color="003366"/>
        </w:rPr>
        <w:t>Hillclimb</w:t>
      </w:r>
      <w:proofErr w:type="spellEnd"/>
      <w:r>
        <w:rPr>
          <w:color w:val="003366"/>
          <w:sz w:val="36"/>
          <w:szCs w:val="36"/>
          <w:u w:color="003366"/>
        </w:rPr>
        <w:t xml:space="preserve"> Championship</w:t>
      </w:r>
    </w:p>
    <w:p w:rsidR="00595416" w:rsidRDefault="00595416">
      <w:pPr>
        <w:pStyle w:val="Body"/>
        <w:rPr>
          <w:rFonts w:ascii="Arial" w:eastAsia="Arial" w:hAnsi="Arial" w:cs="Arial"/>
          <w:sz w:val="22"/>
          <w:szCs w:val="22"/>
        </w:rPr>
      </w:pPr>
    </w:p>
    <w:tbl>
      <w:tblPr>
        <w:tblW w:w="9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0"/>
        <w:gridCol w:w="510"/>
        <w:gridCol w:w="237"/>
        <w:gridCol w:w="169"/>
        <w:gridCol w:w="320"/>
        <w:gridCol w:w="906"/>
        <w:gridCol w:w="160"/>
        <w:gridCol w:w="244"/>
        <w:gridCol w:w="453"/>
        <w:gridCol w:w="503"/>
        <w:gridCol w:w="537"/>
        <w:gridCol w:w="161"/>
        <w:gridCol w:w="245"/>
        <w:gridCol w:w="161"/>
        <w:gridCol w:w="511"/>
        <w:gridCol w:w="532"/>
        <w:gridCol w:w="920"/>
        <w:gridCol w:w="160"/>
        <w:gridCol w:w="529"/>
      </w:tblGrid>
      <w:tr w:rsidR="00595416">
        <w:trPr>
          <w:trHeight w:val="360"/>
        </w:trPr>
        <w:tc>
          <w:tcPr>
            <w:tcW w:w="93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TECHNICAL DECLARATION 2021</w:t>
            </w:r>
          </w:p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Competitors Name</w:t>
            </w:r>
          </w:p>
        </w:tc>
        <w:tc>
          <w:tcPr>
            <w:tcW w:w="3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Car Model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Year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Proposed Class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3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Road legal  - Yes / No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71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Competition car driven to every event entered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Yes / No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Flywheel BHP</w:t>
            </w: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Estimated - Measured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7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Competition weight kg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416" w:rsidRDefault="00595416"/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sz w:val="22"/>
                <w:szCs w:val="22"/>
                <w:lang w:val="en-US"/>
              </w:rPr>
              <w:t>Estimated - Measured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120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If Estimated state assumptions made</w:t>
            </w:r>
          </w:p>
          <w:p w:rsidR="00595416" w:rsidRDefault="00595416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:rsidR="00595416" w:rsidRDefault="00595416">
            <w:pPr>
              <w:pStyle w:val="Body"/>
            </w:pPr>
          </w:p>
        </w:tc>
        <w:tc>
          <w:tcPr>
            <w:tcW w:w="72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Electric cooling pump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Bumpers fitted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Ignition System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Points / electronic / mapped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Overdrive logic controller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Non standard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bonnet or boot material - 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Aeroscreens</w:t>
            </w:r>
            <w:proofErr w:type="spellEnd"/>
            <w:r>
              <w:rPr>
                <w:rFonts w:ascii="Arial" w:hAnsi="Arial"/>
                <w:lang w:val="en-US"/>
              </w:rPr>
              <w:t xml:space="preserve"> fitted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Non standard</w:t>
            </w:r>
            <w:proofErr w:type="spellEnd"/>
            <w:r>
              <w:rPr>
                <w:rFonts w:ascii="Arial" w:hAnsi="Arial"/>
                <w:lang w:val="en-US"/>
              </w:rPr>
              <w:t xml:space="preserve"> body panel materials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Wheel arch extensions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Non </w:t>
            </w:r>
            <w:proofErr w:type="spellStart"/>
            <w:r>
              <w:rPr>
                <w:rFonts w:ascii="Arial" w:hAnsi="Arial"/>
                <w:lang w:val="en-US"/>
              </w:rPr>
              <w:t>std</w:t>
            </w:r>
            <w:proofErr w:type="spellEnd"/>
            <w:r>
              <w:rPr>
                <w:rFonts w:ascii="Arial" w:hAnsi="Arial"/>
                <w:lang w:val="en-US"/>
              </w:rPr>
              <w:t xml:space="preserve"> front or rear spoiler fitted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Yes / No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Passenger seat(s) fitted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Yes / No</w:t>
            </w:r>
          </w:p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Interior trim fitted (excluding carpet)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Yes / No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Window material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Engine manufacturer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Cubic capacity cc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No of cylinders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663"/>
        </w:trPr>
        <w:tc>
          <w:tcPr>
            <w:tcW w:w="5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Induction system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 xml:space="preserve">Standard / Side draught </w:t>
            </w:r>
            <w:proofErr w:type="spellStart"/>
            <w:r>
              <w:rPr>
                <w:rFonts w:ascii="Arial" w:hAnsi="Arial"/>
                <w:lang w:val="en-US"/>
              </w:rPr>
              <w:t>carburettors</w:t>
            </w:r>
            <w:proofErr w:type="spellEnd"/>
            <w:r>
              <w:rPr>
                <w:rFonts w:ascii="Arial" w:hAnsi="Arial"/>
                <w:lang w:val="en-US"/>
              </w:rPr>
              <w:t xml:space="preserve"> / electronic fuel injection / turbo or supercharger / other specify</w:t>
            </w:r>
          </w:p>
        </w:tc>
        <w:tc>
          <w:tcPr>
            <w:tcW w:w="3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2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Gearbox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original / aftermarket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Differential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 xml:space="preserve">original / LSD / </w:t>
            </w:r>
          </w:p>
        </w:tc>
      </w:tr>
      <w:tr w:rsidR="00595416">
        <w:trPr>
          <w:trHeight w:val="66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Front brake calipers / </w:t>
            </w:r>
            <w:r>
              <w:rPr>
                <w:rFonts w:ascii="Arial" w:hAnsi="Arial"/>
                <w:lang w:val="en-US"/>
              </w:rPr>
              <w:t>discs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original / 2 pot / 4 pot / vented / NA drums / other specify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>
            <w:pPr>
              <w:pStyle w:val="Body"/>
            </w:pPr>
          </w:p>
        </w:tc>
      </w:tr>
      <w:tr w:rsidR="00595416">
        <w:trPr>
          <w:trHeight w:val="663"/>
        </w:trPr>
        <w:tc>
          <w:tcPr>
            <w:tcW w:w="4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Rear brake calipers / discs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original / 2 pot / 4 pot / vented / NA drums / other specify</w:t>
            </w:r>
          </w:p>
        </w:tc>
        <w:tc>
          <w:tcPr>
            <w:tcW w:w="4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>
            <w:pPr>
              <w:pStyle w:val="Body"/>
            </w:pPr>
          </w:p>
        </w:tc>
      </w:tr>
      <w:tr w:rsidR="00595416">
        <w:trPr>
          <w:trHeight w:val="2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Wheel diameter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Front width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Rear width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Tyre</w:t>
            </w:r>
            <w:proofErr w:type="spellEnd"/>
            <w:r>
              <w:rPr>
                <w:rFonts w:ascii="Arial" w:hAnsi="Arial"/>
                <w:lang w:val="en-US"/>
              </w:rPr>
              <w:t xml:space="preserve"> make and type</w:t>
            </w:r>
          </w:p>
        </w:tc>
        <w:tc>
          <w:tcPr>
            <w:tcW w:w="4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3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List 1A / 1B / 1C / Other</w:t>
            </w:r>
          </w:p>
        </w:tc>
      </w:tr>
      <w:tr w:rsidR="00595416">
        <w:trPr>
          <w:trHeight w:val="2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595416" w:rsidRDefault="0057609B">
            <w:pPr>
              <w:pStyle w:val="Body"/>
              <w:ind w:right="34"/>
            </w:pPr>
            <w:proofErr w:type="spellStart"/>
            <w:r>
              <w:rPr>
                <w:rFonts w:ascii="Arial" w:hAnsi="Arial"/>
                <w:lang w:val="en-US"/>
              </w:rPr>
              <w:t>Tyre</w:t>
            </w:r>
            <w:proofErr w:type="spellEnd"/>
            <w:r>
              <w:rPr>
                <w:rFonts w:ascii="Arial" w:hAnsi="Arial"/>
                <w:lang w:val="en-US"/>
              </w:rPr>
              <w:t xml:space="preserve"> width front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5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416" w:rsidRDefault="0057609B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Tyre</w:t>
            </w:r>
            <w:proofErr w:type="spellEnd"/>
            <w:r>
              <w:rPr>
                <w:rFonts w:ascii="Arial" w:hAnsi="Arial"/>
                <w:lang w:val="en-US"/>
              </w:rPr>
              <w:t xml:space="preserve"> width rear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416" w:rsidRDefault="00595416"/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Profile front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Profile rear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22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</w:pPr>
            <w:bookmarkStart w:id="0" w:name="_GoBack"/>
            <w:r>
              <w:rPr>
                <w:rFonts w:ascii="Arial" w:hAnsi="Arial"/>
                <w:lang w:val="en-US"/>
              </w:rPr>
              <w:lastRenderedPageBreak/>
              <w:t>F</w:t>
            </w:r>
            <w:bookmarkEnd w:id="0"/>
            <w:r>
              <w:rPr>
                <w:rFonts w:ascii="Arial" w:hAnsi="Arial"/>
                <w:lang w:val="en-US"/>
              </w:rPr>
              <w:t>ront anti roll bar diameter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  <w:tc>
          <w:tcPr>
            <w:tcW w:w="246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416" w:rsidRDefault="0057609B">
            <w:pPr>
              <w:pStyle w:val="Body"/>
            </w:pPr>
            <w:r>
              <w:rPr>
                <w:rFonts w:ascii="Arial" w:hAnsi="Arial"/>
                <w:lang w:val="en-US"/>
              </w:rPr>
              <w:t>Rear anti roll bar diameter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176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Front suspension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original / modified specify</w:t>
            </w: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</w:pPr>
          </w:p>
        </w:tc>
        <w:tc>
          <w:tcPr>
            <w:tcW w:w="6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198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Rear suspension </w:t>
            </w:r>
            <w:r>
              <w:rPr>
                <w:rFonts w:ascii="Arial" w:hAnsi="Arial"/>
                <w:lang w:val="en-US"/>
              </w:rPr>
              <w:t xml:space="preserve">– </w:t>
            </w:r>
            <w:r>
              <w:rPr>
                <w:rFonts w:ascii="Arial" w:hAnsi="Arial"/>
                <w:lang w:val="en-US"/>
              </w:rPr>
              <w:t>original / modified specify</w:t>
            </w: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</w:pPr>
          </w:p>
        </w:tc>
        <w:tc>
          <w:tcPr>
            <w:tcW w:w="6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  <w:tr w:rsidR="00595416">
        <w:trPr>
          <w:trHeight w:val="418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7609B">
            <w:pPr>
              <w:pStyle w:val="Body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Other relevant information</w:t>
            </w: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:rsidR="00595416" w:rsidRDefault="00595416">
            <w:pPr>
              <w:pStyle w:val="Body"/>
            </w:pPr>
          </w:p>
        </w:tc>
        <w:tc>
          <w:tcPr>
            <w:tcW w:w="67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416" w:rsidRDefault="00595416"/>
        </w:tc>
      </w:tr>
    </w:tbl>
    <w:p w:rsidR="00595416" w:rsidRDefault="00595416">
      <w:pPr>
        <w:pStyle w:val="Body"/>
        <w:widowControl w:val="0"/>
      </w:pPr>
    </w:p>
    <w:sectPr w:rsidR="00595416">
      <w:footerReference w:type="default" r:id="rId8"/>
      <w:pgSz w:w="11900" w:h="16840"/>
      <w:pgMar w:top="851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9B" w:rsidRDefault="0057609B">
      <w:r>
        <w:separator/>
      </w:r>
    </w:p>
  </w:endnote>
  <w:endnote w:type="continuationSeparator" w:id="0">
    <w:p w:rsidR="0057609B" w:rsidRDefault="0057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6E" w:rsidRPr="00F5546E" w:rsidRDefault="006C1661" w:rsidP="00F5546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rPr>
        <w:rFonts w:cs="Arial Unicode MS"/>
        <w:color w:val="003366"/>
        <w:u w:color="000000"/>
        <w:bdr w:val="none" w:sz="0" w:space="0" w:color="auto"/>
        <w:lang w:eastAsia="en-GB"/>
      </w:rPr>
    </w:pPr>
    <w:r>
      <w:rPr>
        <w:rFonts w:cs="Arial Unicode MS"/>
        <w:color w:val="003366"/>
        <w:u w:color="000000"/>
        <w:bdr w:val="none" w:sz="0" w:space="0" w:color="auto"/>
        <w:lang w:eastAsia="en-GB"/>
      </w:rPr>
      <w:t>Please reply to: Larry Jeram-C</w:t>
    </w:r>
    <w:r w:rsidR="00F5546E" w:rsidRPr="00F5546E">
      <w:rPr>
        <w:rFonts w:cs="Arial Unicode MS"/>
        <w:color w:val="003366"/>
        <w:u w:color="000000"/>
        <w:bdr w:val="none" w:sz="0" w:space="0" w:color="auto"/>
        <w:lang w:eastAsia="en-GB"/>
      </w:rPr>
      <w:t xml:space="preserve">roft, 16 Hurst, </w:t>
    </w:r>
    <w:proofErr w:type="spellStart"/>
    <w:r w:rsidR="00F5546E" w:rsidRPr="00F5546E">
      <w:rPr>
        <w:rFonts w:cs="Arial Unicode MS"/>
        <w:color w:val="003366"/>
        <w:u w:color="000000"/>
        <w:bdr w:val="none" w:sz="0" w:space="0" w:color="auto"/>
        <w:lang w:eastAsia="en-GB"/>
      </w:rPr>
      <w:t>Martock</w:t>
    </w:r>
    <w:proofErr w:type="spellEnd"/>
    <w:r w:rsidR="00F5546E" w:rsidRPr="00F5546E">
      <w:rPr>
        <w:rFonts w:cs="Arial Unicode MS"/>
        <w:color w:val="003366"/>
        <w:u w:color="000000"/>
        <w:bdr w:val="none" w:sz="0" w:space="0" w:color="auto"/>
        <w:lang w:eastAsia="en-GB"/>
      </w:rPr>
      <w:t>, Somerset, TA12 6JU</w:t>
    </w:r>
  </w:p>
  <w:p w:rsidR="00F5546E" w:rsidRPr="00F5546E" w:rsidRDefault="00F5546E" w:rsidP="00F5546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rPr>
        <w:rFonts w:cs="Arial Unicode MS"/>
        <w:color w:val="000000"/>
        <w:sz w:val="20"/>
        <w:szCs w:val="20"/>
        <w:u w:color="000000"/>
        <w:bdr w:val="none" w:sz="0" w:space="0" w:color="auto"/>
        <w:lang w:eastAsia="en-GB"/>
      </w:rPr>
    </w:pPr>
    <w:r w:rsidRPr="00F5546E">
      <w:rPr>
        <w:rFonts w:cs="Arial Unicode MS"/>
        <w:color w:val="003366"/>
        <w:u w:color="000000"/>
        <w:bdr w:val="none" w:sz="0" w:space="0" w:color="auto"/>
        <w:lang w:eastAsia="en-GB"/>
      </w:rPr>
      <w:tab/>
      <w:t xml:space="preserve">   Tel: 01935 824108.      E-mail: larryjc@hotmail.co.uk</w:t>
    </w:r>
  </w:p>
  <w:p w:rsidR="00595416" w:rsidRPr="00F5546E" w:rsidRDefault="00595416" w:rsidP="00F55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9B" w:rsidRDefault="0057609B">
      <w:r>
        <w:separator/>
      </w:r>
    </w:p>
  </w:footnote>
  <w:footnote w:type="continuationSeparator" w:id="0">
    <w:p w:rsidR="0057609B" w:rsidRDefault="0057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ayNDE2NDc2tjRV0lEKTi0uzszPAykwrAUA/L5PSywAAAA="/>
  </w:docVars>
  <w:rsids>
    <w:rsidRoot w:val="00595416"/>
    <w:rsid w:val="0057609B"/>
    <w:rsid w:val="00595416"/>
    <w:rsid w:val="006C1661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7134D-DABA-4C1F-A892-2429707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Arial" w:hAnsi="Arial" w:cs="Arial Unicode MS"/>
      <w:b/>
      <w:bCs/>
      <w:color w:val="008000"/>
      <w:sz w:val="32"/>
      <w:szCs w:val="32"/>
      <w:u w:color="008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55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4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jeram-croft</dc:creator>
  <cp:lastModifiedBy>larry jeram-croft</cp:lastModifiedBy>
  <cp:revision>3</cp:revision>
  <cp:lastPrinted>2021-01-19T12:36:00Z</cp:lastPrinted>
  <dcterms:created xsi:type="dcterms:W3CDTF">2021-01-19T12:34:00Z</dcterms:created>
  <dcterms:modified xsi:type="dcterms:W3CDTF">2021-01-19T12:38:00Z</dcterms:modified>
</cp:coreProperties>
</file>