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72872" w14:textId="77777777" w:rsidR="001D64D9" w:rsidRPr="0039651D" w:rsidRDefault="001A6F1C">
      <w:pPr>
        <w:pStyle w:val="Heading1"/>
        <w:rPr>
          <w:sz w:val="36"/>
        </w:rPr>
      </w:pPr>
      <w:r w:rsidRPr="0039651D">
        <w:rPr>
          <w:noProof/>
          <w:sz w:val="22"/>
          <w:lang w:val="en-US"/>
        </w:rPr>
        <w:drawing>
          <wp:anchor distT="0" distB="0" distL="114300" distR="114300" simplePos="0" relativeHeight="251657728" behindDoc="0" locked="0" layoutInCell="1" allowOverlap="1" wp14:anchorId="630DB060" wp14:editId="1F344DC2">
            <wp:simplePos x="0" y="0"/>
            <wp:positionH relativeFrom="column">
              <wp:posOffset>4523105</wp:posOffset>
            </wp:positionH>
            <wp:positionV relativeFrom="paragraph">
              <wp:posOffset>-80010</wp:posOffset>
            </wp:positionV>
            <wp:extent cx="914400" cy="801370"/>
            <wp:effectExtent l="0" t="0" r="0" b="11430"/>
            <wp:wrapNone/>
            <wp:docPr id="44" name="Picture 44" descr="tr_logo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r_logo_bann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51D">
        <w:rPr>
          <w:noProof/>
          <w:sz w:val="36"/>
          <w:lang w:val="en-US"/>
        </w:rPr>
        <w:drawing>
          <wp:inline distT="0" distB="0" distL="0" distR="0" wp14:anchorId="3497E11F" wp14:editId="41A42D57">
            <wp:extent cx="3159760" cy="675640"/>
            <wp:effectExtent l="0" t="0" r="0" b="10160"/>
            <wp:docPr id="1" name="Picture 1" descr="RTR CMYK FOR LIGHT BG_whit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R CMYK FOR LIGHT BG_whit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3320B" w14:textId="77777777" w:rsidR="001D64D9" w:rsidRPr="0039651D" w:rsidRDefault="001D64D9">
      <w:pPr>
        <w:rPr>
          <w:sz w:val="22"/>
        </w:rPr>
      </w:pPr>
    </w:p>
    <w:p w14:paraId="5353CF39" w14:textId="77777777" w:rsidR="001D64D9" w:rsidRPr="0039651D" w:rsidRDefault="00154418">
      <w:pPr>
        <w:pStyle w:val="Heading1"/>
        <w:jc w:val="center"/>
        <w:rPr>
          <w:color w:val="003366"/>
          <w:sz w:val="36"/>
        </w:rPr>
      </w:pPr>
      <w:r w:rsidRPr="0039651D">
        <w:rPr>
          <w:color w:val="003366"/>
          <w:sz w:val="36"/>
        </w:rPr>
        <w:t>The Revington TR / TR Register</w:t>
      </w:r>
    </w:p>
    <w:p w14:paraId="5141A808" w14:textId="77777777" w:rsidR="001D64D9" w:rsidRPr="0039651D" w:rsidRDefault="00154418">
      <w:pPr>
        <w:pStyle w:val="Heading2"/>
        <w:rPr>
          <w:color w:val="003366"/>
          <w:sz w:val="36"/>
        </w:rPr>
      </w:pPr>
      <w:r w:rsidRPr="0039651D">
        <w:rPr>
          <w:color w:val="003366"/>
          <w:sz w:val="36"/>
        </w:rPr>
        <w:t>Sprint and Hillclimb Championship</w:t>
      </w:r>
    </w:p>
    <w:p w14:paraId="5ED80B14" w14:textId="77777777" w:rsidR="000C4144" w:rsidRPr="0039651D" w:rsidRDefault="000C4144" w:rsidP="000C4144">
      <w:pPr>
        <w:rPr>
          <w:rFonts w:ascii="Arial" w:hAnsi="Arial"/>
          <w:sz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141"/>
        <w:gridCol w:w="326"/>
        <w:gridCol w:w="100"/>
        <w:gridCol w:w="141"/>
        <w:gridCol w:w="993"/>
        <w:gridCol w:w="141"/>
        <w:gridCol w:w="567"/>
        <w:gridCol w:w="567"/>
        <w:gridCol w:w="142"/>
        <w:gridCol w:w="425"/>
        <w:gridCol w:w="142"/>
        <w:gridCol w:w="142"/>
        <w:gridCol w:w="283"/>
        <w:gridCol w:w="142"/>
        <w:gridCol w:w="567"/>
        <w:gridCol w:w="553"/>
        <w:gridCol w:w="1006"/>
        <w:gridCol w:w="142"/>
        <w:gridCol w:w="567"/>
      </w:tblGrid>
      <w:tr w:rsidR="000C4144" w:rsidRPr="0039651D" w14:paraId="78D37DF1" w14:textId="77777777" w:rsidTr="00F3236C">
        <w:tc>
          <w:tcPr>
            <w:tcW w:w="9889" w:type="dxa"/>
            <w:gridSpan w:val="21"/>
          </w:tcPr>
          <w:p w14:paraId="212DE5BE" w14:textId="46BE2F17" w:rsidR="000C4144" w:rsidRPr="0039651D" w:rsidRDefault="000C4144" w:rsidP="000C4144">
            <w:pPr>
              <w:jc w:val="center"/>
              <w:rPr>
                <w:rFonts w:ascii="Arial" w:hAnsi="Arial"/>
                <w:b/>
                <w:sz w:val="28"/>
              </w:rPr>
            </w:pPr>
            <w:r w:rsidRPr="0039651D">
              <w:rPr>
                <w:rFonts w:ascii="Arial" w:hAnsi="Arial"/>
                <w:b/>
                <w:sz w:val="32"/>
              </w:rPr>
              <w:t>TECHNICAL DECLARATION 201</w:t>
            </w:r>
            <w:r w:rsidR="00F3236C">
              <w:rPr>
                <w:rFonts w:ascii="Arial" w:hAnsi="Arial"/>
                <w:b/>
                <w:sz w:val="32"/>
              </w:rPr>
              <w:t>9</w:t>
            </w:r>
          </w:p>
        </w:tc>
      </w:tr>
      <w:tr w:rsidR="005D6FE3" w:rsidRPr="0039651D" w14:paraId="76F6FF45" w14:textId="77777777" w:rsidTr="00F3236C">
        <w:tc>
          <w:tcPr>
            <w:tcW w:w="2235" w:type="dxa"/>
          </w:tcPr>
          <w:p w14:paraId="6493712C" w14:textId="31ECF43F" w:rsidR="000C4144" w:rsidRPr="00EA7B66" w:rsidRDefault="005D6FE3">
            <w:pPr>
              <w:rPr>
                <w:rFonts w:ascii="Arial" w:hAnsi="Arial"/>
                <w:sz w:val="22"/>
                <w:szCs w:val="22"/>
              </w:rPr>
            </w:pPr>
            <w:r w:rsidRPr="00EA7B66">
              <w:rPr>
                <w:rFonts w:ascii="Arial" w:hAnsi="Arial"/>
                <w:sz w:val="22"/>
                <w:szCs w:val="22"/>
              </w:rPr>
              <w:t xml:space="preserve">Competitors </w:t>
            </w:r>
            <w:r w:rsidR="000C4144" w:rsidRPr="00EA7B66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2976" w:type="dxa"/>
            <w:gridSpan w:val="8"/>
          </w:tcPr>
          <w:p w14:paraId="0769911C" w14:textId="77777777" w:rsidR="000C4144" w:rsidRPr="00EA7B66" w:rsidRDefault="000C414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gridSpan w:val="8"/>
          </w:tcPr>
          <w:p w14:paraId="77F096C4" w14:textId="77777777" w:rsidR="000C4144" w:rsidRPr="00EA7B66" w:rsidRDefault="000C4144">
            <w:pPr>
              <w:rPr>
                <w:rFonts w:ascii="Arial" w:hAnsi="Arial"/>
                <w:sz w:val="22"/>
                <w:szCs w:val="22"/>
              </w:rPr>
            </w:pPr>
            <w:r w:rsidRPr="00EA7B66">
              <w:rPr>
                <w:rFonts w:ascii="Arial" w:hAnsi="Arial"/>
                <w:sz w:val="22"/>
                <w:szCs w:val="22"/>
              </w:rPr>
              <w:t>Car Model</w:t>
            </w:r>
          </w:p>
        </w:tc>
        <w:tc>
          <w:tcPr>
            <w:tcW w:w="2268" w:type="dxa"/>
            <w:gridSpan w:val="4"/>
          </w:tcPr>
          <w:p w14:paraId="63D4D4DD" w14:textId="77777777" w:rsidR="000C4144" w:rsidRPr="00F3236C" w:rsidRDefault="000C4144">
            <w:pPr>
              <w:rPr>
                <w:rFonts w:ascii="Arial" w:hAnsi="Arial"/>
              </w:rPr>
            </w:pPr>
          </w:p>
        </w:tc>
      </w:tr>
      <w:tr w:rsidR="005D6FE3" w:rsidRPr="0039651D" w14:paraId="2DF842BE" w14:textId="77777777" w:rsidTr="00F3236C">
        <w:tc>
          <w:tcPr>
            <w:tcW w:w="2235" w:type="dxa"/>
          </w:tcPr>
          <w:p w14:paraId="7CABE3DD" w14:textId="77777777" w:rsidR="000C4144" w:rsidRPr="00EA7B66" w:rsidRDefault="000C4144">
            <w:pPr>
              <w:rPr>
                <w:rFonts w:ascii="Arial" w:hAnsi="Arial"/>
                <w:sz w:val="22"/>
                <w:szCs w:val="22"/>
              </w:rPr>
            </w:pPr>
            <w:r w:rsidRPr="00EA7B66">
              <w:rPr>
                <w:rFonts w:ascii="Arial" w:hAnsi="Arial"/>
                <w:sz w:val="22"/>
                <w:szCs w:val="22"/>
              </w:rPr>
              <w:t>Year</w:t>
            </w:r>
          </w:p>
        </w:tc>
        <w:tc>
          <w:tcPr>
            <w:tcW w:w="2976" w:type="dxa"/>
            <w:gridSpan w:val="8"/>
          </w:tcPr>
          <w:p w14:paraId="69518168" w14:textId="77777777" w:rsidR="000C4144" w:rsidRPr="00EA7B66" w:rsidRDefault="000C414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gridSpan w:val="8"/>
          </w:tcPr>
          <w:p w14:paraId="76DE50D0" w14:textId="77777777" w:rsidR="000C4144" w:rsidRPr="00EA7B66" w:rsidRDefault="000C4144">
            <w:pPr>
              <w:rPr>
                <w:rFonts w:ascii="Arial" w:hAnsi="Arial"/>
                <w:sz w:val="22"/>
                <w:szCs w:val="22"/>
              </w:rPr>
            </w:pPr>
            <w:r w:rsidRPr="00EA7B66">
              <w:rPr>
                <w:rFonts w:ascii="Arial" w:hAnsi="Arial"/>
                <w:sz w:val="22"/>
                <w:szCs w:val="22"/>
              </w:rPr>
              <w:t>Registration Number</w:t>
            </w:r>
          </w:p>
        </w:tc>
        <w:tc>
          <w:tcPr>
            <w:tcW w:w="2268" w:type="dxa"/>
            <w:gridSpan w:val="4"/>
          </w:tcPr>
          <w:p w14:paraId="49CF3A31" w14:textId="77777777" w:rsidR="000C4144" w:rsidRPr="00F3236C" w:rsidRDefault="000C4144">
            <w:pPr>
              <w:rPr>
                <w:rFonts w:ascii="Arial" w:hAnsi="Arial"/>
              </w:rPr>
            </w:pPr>
          </w:p>
        </w:tc>
      </w:tr>
      <w:tr w:rsidR="00EA1611" w:rsidRPr="0039651D" w14:paraId="768BE107" w14:textId="77777777" w:rsidTr="00F3236C">
        <w:trPr>
          <w:trHeight w:val="40"/>
        </w:trPr>
        <w:tc>
          <w:tcPr>
            <w:tcW w:w="2235" w:type="dxa"/>
          </w:tcPr>
          <w:p w14:paraId="28253DCE" w14:textId="77777777" w:rsidR="00EA1611" w:rsidRPr="00EA7B66" w:rsidRDefault="00EA1611">
            <w:pPr>
              <w:rPr>
                <w:rFonts w:ascii="Arial" w:hAnsi="Arial"/>
                <w:sz w:val="22"/>
                <w:szCs w:val="22"/>
              </w:rPr>
            </w:pPr>
            <w:r w:rsidRPr="00EA7B66">
              <w:rPr>
                <w:rFonts w:ascii="Arial" w:hAnsi="Arial"/>
                <w:sz w:val="22"/>
                <w:szCs w:val="22"/>
              </w:rPr>
              <w:t>Proposed Class</w:t>
            </w:r>
          </w:p>
        </w:tc>
        <w:tc>
          <w:tcPr>
            <w:tcW w:w="708" w:type="dxa"/>
            <w:gridSpan w:val="2"/>
          </w:tcPr>
          <w:p w14:paraId="37C0C5F4" w14:textId="77777777" w:rsidR="00EA1611" w:rsidRPr="00EA7B66" w:rsidRDefault="00EA161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8" w:type="dxa"/>
            <w:gridSpan w:val="14"/>
          </w:tcPr>
          <w:p w14:paraId="7976EB5E" w14:textId="77777777" w:rsidR="00EA1611" w:rsidRPr="00EA7B66" w:rsidRDefault="00EA1611">
            <w:pPr>
              <w:rPr>
                <w:rFonts w:ascii="Arial" w:hAnsi="Arial"/>
                <w:sz w:val="22"/>
                <w:szCs w:val="22"/>
              </w:rPr>
            </w:pPr>
            <w:r w:rsidRPr="00EA7B66">
              <w:rPr>
                <w:rFonts w:ascii="Arial" w:hAnsi="Arial"/>
                <w:sz w:val="22"/>
                <w:szCs w:val="22"/>
              </w:rPr>
              <w:t>Competing with current MOT – Yes / No</w:t>
            </w:r>
          </w:p>
        </w:tc>
        <w:tc>
          <w:tcPr>
            <w:tcW w:w="2268" w:type="dxa"/>
            <w:gridSpan w:val="4"/>
          </w:tcPr>
          <w:p w14:paraId="62306B29" w14:textId="77777777" w:rsidR="00EA1611" w:rsidRPr="00F3236C" w:rsidRDefault="00EA1611">
            <w:pPr>
              <w:rPr>
                <w:rFonts w:ascii="Arial" w:hAnsi="Arial"/>
              </w:rPr>
            </w:pPr>
          </w:p>
        </w:tc>
      </w:tr>
      <w:tr w:rsidR="00C14F67" w:rsidRPr="0039651D" w14:paraId="646FB111" w14:textId="77777777" w:rsidTr="00F3236C">
        <w:trPr>
          <w:trHeight w:val="40"/>
        </w:trPr>
        <w:tc>
          <w:tcPr>
            <w:tcW w:w="5778" w:type="dxa"/>
            <w:gridSpan w:val="10"/>
          </w:tcPr>
          <w:p w14:paraId="6F44C147" w14:textId="77777777" w:rsidR="00C14F67" w:rsidRPr="00EA7B66" w:rsidRDefault="00C14F67">
            <w:pPr>
              <w:rPr>
                <w:rFonts w:ascii="Arial" w:hAnsi="Arial"/>
                <w:sz w:val="22"/>
                <w:szCs w:val="22"/>
              </w:rPr>
            </w:pPr>
            <w:r w:rsidRPr="00EA7B66">
              <w:rPr>
                <w:rFonts w:ascii="Arial" w:hAnsi="Arial"/>
                <w:sz w:val="22"/>
                <w:szCs w:val="22"/>
              </w:rPr>
              <w:t>Competition car driven to every event entered – Yes / No</w:t>
            </w:r>
          </w:p>
        </w:tc>
        <w:tc>
          <w:tcPr>
            <w:tcW w:w="1843" w:type="dxa"/>
            <w:gridSpan w:val="7"/>
          </w:tcPr>
          <w:p w14:paraId="3BB7A4D3" w14:textId="77777777" w:rsidR="00C14F67" w:rsidRPr="00EA7B66" w:rsidRDefault="00C14F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14:paraId="0F3AF903" w14:textId="77777777" w:rsidR="00C14F67" w:rsidRPr="00F3236C" w:rsidRDefault="00C14F67">
            <w:pPr>
              <w:rPr>
                <w:rFonts w:ascii="Arial" w:hAnsi="Arial"/>
              </w:rPr>
            </w:pPr>
          </w:p>
        </w:tc>
      </w:tr>
      <w:tr w:rsidR="008B634C" w:rsidRPr="0039651D" w14:paraId="03B775BD" w14:textId="77777777" w:rsidTr="00F3236C">
        <w:trPr>
          <w:trHeight w:val="40"/>
        </w:trPr>
        <w:tc>
          <w:tcPr>
            <w:tcW w:w="2235" w:type="dxa"/>
          </w:tcPr>
          <w:p w14:paraId="2BE8D63C" w14:textId="77777777" w:rsidR="000C4144" w:rsidRPr="00EA7B66" w:rsidRDefault="000C4144">
            <w:pPr>
              <w:rPr>
                <w:rFonts w:ascii="Arial" w:hAnsi="Arial"/>
                <w:sz w:val="22"/>
                <w:szCs w:val="22"/>
              </w:rPr>
            </w:pPr>
            <w:r w:rsidRPr="00EA7B66">
              <w:rPr>
                <w:rFonts w:ascii="Arial" w:hAnsi="Arial"/>
                <w:sz w:val="22"/>
                <w:szCs w:val="22"/>
              </w:rPr>
              <w:t>Flywheel BHP</w:t>
            </w:r>
          </w:p>
        </w:tc>
        <w:tc>
          <w:tcPr>
            <w:tcW w:w="1134" w:type="dxa"/>
            <w:gridSpan w:val="4"/>
          </w:tcPr>
          <w:p w14:paraId="1E6F7558" w14:textId="77777777" w:rsidR="000C4144" w:rsidRPr="00EA7B66" w:rsidRDefault="000C414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gridSpan w:val="5"/>
          </w:tcPr>
          <w:p w14:paraId="34F577A1" w14:textId="77777777" w:rsidR="000C4144" w:rsidRPr="00EA7B66" w:rsidRDefault="000C4144">
            <w:pPr>
              <w:rPr>
                <w:rFonts w:ascii="Arial" w:hAnsi="Arial"/>
                <w:sz w:val="22"/>
                <w:szCs w:val="22"/>
              </w:rPr>
            </w:pPr>
            <w:r w:rsidRPr="00EA7B66">
              <w:rPr>
                <w:rFonts w:ascii="Arial" w:hAnsi="Arial"/>
                <w:sz w:val="22"/>
                <w:szCs w:val="22"/>
              </w:rPr>
              <w:t>Estimated - Measured</w:t>
            </w:r>
          </w:p>
        </w:tc>
        <w:tc>
          <w:tcPr>
            <w:tcW w:w="1843" w:type="dxa"/>
            <w:gridSpan w:val="7"/>
          </w:tcPr>
          <w:p w14:paraId="47FB19FA" w14:textId="77777777" w:rsidR="000C4144" w:rsidRPr="00EA7B66" w:rsidRDefault="000C414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14:paraId="07207865" w14:textId="77777777" w:rsidR="000C4144" w:rsidRPr="00F3236C" w:rsidRDefault="000C4144">
            <w:pPr>
              <w:rPr>
                <w:rFonts w:ascii="Arial" w:hAnsi="Arial"/>
              </w:rPr>
            </w:pPr>
          </w:p>
        </w:tc>
      </w:tr>
      <w:tr w:rsidR="008B634C" w:rsidRPr="0039651D" w14:paraId="21C68A1F" w14:textId="77777777" w:rsidTr="00F3236C">
        <w:trPr>
          <w:trHeight w:val="37"/>
        </w:trPr>
        <w:tc>
          <w:tcPr>
            <w:tcW w:w="2235" w:type="dxa"/>
          </w:tcPr>
          <w:p w14:paraId="302C8C3B" w14:textId="57A6A178" w:rsidR="000C4144" w:rsidRPr="00EA7B66" w:rsidRDefault="00097E5A">
            <w:pPr>
              <w:rPr>
                <w:rFonts w:ascii="Arial" w:hAnsi="Arial"/>
                <w:sz w:val="22"/>
                <w:szCs w:val="22"/>
              </w:rPr>
            </w:pPr>
            <w:r w:rsidRPr="00EA7B66">
              <w:rPr>
                <w:rFonts w:ascii="Arial" w:hAnsi="Arial"/>
                <w:sz w:val="22"/>
                <w:szCs w:val="22"/>
              </w:rPr>
              <w:t>Competition</w:t>
            </w:r>
            <w:r w:rsidR="000C4144" w:rsidRPr="00EA7B66">
              <w:rPr>
                <w:rFonts w:ascii="Arial" w:hAnsi="Arial"/>
                <w:sz w:val="22"/>
                <w:szCs w:val="22"/>
              </w:rPr>
              <w:t xml:space="preserve"> weight</w:t>
            </w:r>
          </w:p>
        </w:tc>
        <w:tc>
          <w:tcPr>
            <w:tcW w:w="1134" w:type="dxa"/>
            <w:gridSpan w:val="4"/>
          </w:tcPr>
          <w:p w14:paraId="380C9298" w14:textId="77777777" w:rsidR="000C4144" w:rsidRPr="00EA7B66" w:rsidRDefault="000C414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gridSpan w:val="5"/>
          </w:tcPr>
          <w:p w14:paraId="55609EEB" w14:textId="77777777" w:rsidR="000C4144" w:rsidRPr="00EA7B66" w:rsidRDefault="000C4144">
            <w:pPr>
              <w:rPr>
                <w:rFonts w:ascii="Arial" w:hAnsi="Arial"/>
                <w:sz w:val="22"/>
                <w:szCs w:val="22"/>
              </w:rPr>
            </w:pPr>
            <w:r w:rsidRPr="00EA7B66">
              <w:rPr>
                <w:rFonts w:ascii="Arial" w:hAnsi="Arial"/>
                <w:sz w:val="22"/>
                <w:szCs w:val="22"/>
              </w:rPr>
              <w:t>Estimated - Measured</w:t>
            </w:r>
          </w:p>
        </w:tc>
        <w:tc>
          <w:tcPr>
            <w:tcW w:w="1843" w:type="dxa"/>
            <w:gridSpan w:val="7"/>
          </w:tcPr>
          <w:p w14:paraId="76BD8512" w14:textId="77777777" w:rsidR="000C4144" w:rsidRPr="00EA7B66" w:rsidRDefault="000C414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14:paraId="5FA6EC5D" w14:textId="77777777" w:rsidR="000C4144" w:rsidRPr="00F3236C" w:rsidRDefault="000C4144">
            <w:pPr>
              <w:rPr>
                <w:rFonts w:ascii="Arial" w:hAnsi="Arial"/>
              </w:rPr>
            </w:pPr>
          </w:p>
        </w:tc>
      </w:tr>
      <w:tr w:rsidR="00F3236C" w:rsidRPr="0039651D" w14:paraId="09C52C87" w14:textId="77777777" w:rsidTr="00F3236C">
        <w:trPr>
          <w:trHeight w:val="327"/>
        </w:trPr>
        <w:tc>
          <w:tcPr>
            <w:tcW w:w="2235" w:type="dxa"/>
          </w:tcPr>
          <w:p w14:paraId="0A163BF5" w14:textId="77777777" w:rsidR="00F3236C" w:rsidRPr="00EA7B66" w:rsidRDefault="00F3236C">
            <w:pPr>
              <w:rPr>
                <w:rFonts w:ascii="Arial" w:hAnsi="Arial"/>
                <w:sz w:val="22"/>
                <w:szCs w:val="22"/>
              </w:rPr>
            </w:pPr>
            <w:r w:rsidRPr="00EA7B66">
              <w:rPr>
                <w:rFonts w:ascii="Arial" w:hAnsi="Arial"/>
                <w:sz w:val="22"/>
                <w:szCs w:val="22"/>
              </w:rPr>
              <w:t>If Estimated state assumptions made</w:t>
            </w:r>
          </w:p>
        </w:tc>
        <w:tc>
          <w:tcPr>
            <w:tcW w:w="7654" w:type="dxa"/>
            <w:gridSpan w:val="20"/>
          </w:tcPr>
          <w:p w14:paraId="56FED884" w14:textId="0E450D27" w:rsidR="00F3236C" w:rsidRPr="00EA7B66" w:rsidRDefault="00F3236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A7B66" w:rsidRPr="0039651D" w14:paraId="691DBD73" w14:textId="77777777" w:rsidTr="00EA7B66">
        <w:trPr>
          <w:trHeight w:val="227"/>
        </w:trPr>
        <w:tc>
          <w:tcPr>
            <w:tcW w:w="7621" w:type="dxa"/>
            <w:gridSpan w:val="17"/>
          </w:tcPr>
          <w:p w14:paraId="04E2E404" w14:textId="11F72A92" w:rsidR="00EA7B66" w:rsidRPr="00EA7B66" w:rsidRDefault="00EA7B66" w:rsidP="00EA7B66">
            <w:pPr>
              <w:rPr>
                <w:rFonts w:ascii="Arial" w:hAnsi="Arial"/>
                <w:sz w:val="22"/>
                <w:szCs w:val="22"/>
              </w:rPr>
            </w:pPr>
            <w:r w:rsidRPr="00EA7B66">
              <w:rPr>
                <w:rFonts w:ascii="Arial" w:hAnsi="Arial"/>
                <w:sz w:val="22"/>
                <w:szCs w:val="22"/>
              </w:rPr>
              <w:t xml:space="preserve">Technical </w:t>
            </w:r>
            <w:r>
              <w:rPr>
                <w:rFonts w:ascii="Arial" w:hAnsi="Arial"/>
                <w:sz w:val="22"/>
                <w:szCs w:val="22"/>
              </w:rPr>
              <w:t>Declaration</w:t>
            </w:r>
            <w:r w:rsidRPr="00EA7B66">
              <w:rPr>
                <w:rFonts w:ascii="Arial" w:hAnsi="Arial"/>
                <w:sz w:val="22"/>
                <w:szCs w:val="22"/>
              </w:rPr>
              <w:t xml:space="preserve"> exactly the same as 2018 – Yes / No</w:t>
            </w:r>
          </w:p>
        </w:tc>
        <w:tc>
          <w:tcPr>
            <w:tcW w:w="2268" w:type="dxa"/>
            <w:gridSpan w:val="4"/>
          </w:tcPr>
          <w:p w14:paraId="3D4A5EA5" w14:textId="24EF2172" w:rsidR="00EA7B66" w:rsidRPr="00F3236C" w:rsidRDefault="00EA7B66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EA7B66" w:rsidRPr="0039651D" w14:paraId="1BE6537C" w14:textId="77777777" w:rsidTr="00F3236C">
        <w:trPr>
          <w:trHeight w:val="227"/>
        </w:trPr>
        <w:tc>
          <w:tcPr>
            <w:tcW w:w="9889" w:type="dxa"/>
            <w:gridSpan w:val="21"/>
          </w:tcPr>
          <w:p w14:paraId="0C971AA8" w14:textId="57AB0EFA" w:rsidR="00EA7B66" w:rsidRDefault="00EA7B66" w:rsidP="00EA7B66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If the technical declaration of the car is exactly the same as </w:t>
            </w:r>
            <w:r w:rsidR="00D34714">
              <w:rPr>
                <w:rFonts w:ascii="Arial" w:hAnsi="Arial"/>
                <w:b/>
                <w:sz w:val="24"/>
                <w:szCs w:val="24"/>
              </w:rPr>
              <w:t xml:space="preserve">that submitted </w:t>
            </w: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last year there is no need to complete the details below.</w:t>
            </w:r>
          </w:p>
        </w:tc>
      </w:tr>
      <w:tr w:rsidR="00C66750" w:rsidRPr="0039651D" w14:paraId="5CE68A50" w14:textId="77777777" w:rsidTr="00F3236C">
        <w:trPr>
          <w:trHeight w:val="37"/>
        </w:trPr>
        <w:tc>
          <w:tcPr>
            <w:tcW w:w="5211" w:type="dxa"/>
            <w:gridSpan w:val="9"/>
          </w:tcPr>
          <w:p w14:paraId="6BD914ED" w14:textId="35E6C297" w:rsidR="00C66750" w:rsidRPr="00F3236C" w:rsidRDefault="00C66750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>Ground clearance - Standard / Lowered</w:t>
            </w:r>
          </w:p>
        </w:tc>
        <w:tc>
          <w:tcPr>
            <w:tcW w:w="4678" w:type="dxa"/>
            <w:gridSpan w:val="12"/>
          </w:tcPr>
          <w:p w14:paraId="07943CA0" w14:textId="441FCAE5" w:rsidR="00C66750" w:rsidRPr="00F3236C" w:rsidRDefault="00C66750">
            <w:pPr>
              <w:rPr>
                <w:rFonts w:ascii="Arial" w:hAnsi="Arial"/>
              </w:rPr>
            </w:pPr>
            <w:proofErr w:type="spellStart"/>
            <w:r w:rsidRPr="00F3236C">
              <w:rPr>
                <w:rFonts w:ascii="Arial" w:hAnsi="Arial"/>
              </w:rPr>
              <w:t>Aeroscreens</w:t>
            </w:r>
            <w:proofErr w:type="spellEnd"/>
            <w:r w:rsidRPr="00F3236C">
              <w:rPr>
                <w:rFonts w:ascii="Arial" w:hAnsi="Arial"/>
              </w:rPr>
              <w:t xml:space="preserve"> fitted – Yes / No</w:t>
            </w:r>
          </w:p>
        </w:tc>
      </w:tr>
      <w:tr w:rsidR="00C66750" w:rsidRPr="0039651D" w14:paraId="40ACD70E" w14:textId="77777777" w:rsidTr="00F3236C">
        <w:trPr>
          <w:trHeight w:val="37"/>
        </w:trPr>
        <w:tc>
          <w:tcPr>
            <w:tcW w:w="5211" w:type="dxa"/>
            <w:gridSpan w:val="9"/>
          </w:tcPr>
          <w:p w14:paraId="0051C26A" w14:textId="2EBBEEC9" w:rsidR="00C66750" w:rsidRPr="00F3236C" w:rsidRDefault="00C66750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>Electric cooling pump – Yes / No</w:t>
            </w:r>
          </w:p>
        </w:tc>
        <w:tc>
          <w:tcPr>
            <w:tcW w:w="4678" w:type="dxa"/>
            <w:gridSpan w:val="12"/>
          </w:tcPr>
          <w:p w14:paraId="0BFE9528" w14:textId="2C66C166" w:rsidR="00C66750" w:rsidRPr="00F3236C" w:rsidRDefault="00C66750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>Bumpers fitted – Yes / No</w:t>
            </w:r>
          </w:p>
        </w:tc>
      </w:tr>
      <w:tr w:rsidR="00C66750" w:rsidRPr="0039651D" w14:paraId="5D59B1CE" w14:textId="77777777" w:rsidTr="00F3236C">
        <w:trPr>
          <w:trHeight w:val="37"/>
        </w:trPr>
        <w:tc>
          <w:tcPr>
            <w:tcW w:w="5211" w:type="dxa"/>
            <w:gridSpan w:val="9"/>
          </w:tcPr>
          <w:p w14:paraId="46EB7FE8" w14:textId="56CCE166" w:rsidR="00C66750" w:rsidRPr="00F3236C" w:rsidRDefault="00C66750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>Ignition System – Points / electronic / mapped</w:t>
            </w:r>
          </w:p>
        </w:tc>
        <w:tc>
          <w:tcPr>
            <w:tcW w:w="4678" w:type="dxa"/>
            <w:gridSpan w:val="12"/>
          </w:tcPr>
          <w:p w14:paraId="5902D95D" w14:textId="5D29ACA6" w:rsidR="00C66750" w:rsidRPr="00F3236C" w:rsidRDefault="00354257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>Overdrive logic controller – Yes / No</w:t>
            </w:r>
          </w:p>
        </w:tc>
      </w:tr>
      <w:tr w:rsidR="00C66750" w:rsidRPr="0039651D" w14:paraId="12997600" w14:textId="77777777" w:rsidTr="00F3236C">
        <w:trPr>
          <w:trHeight w:val="37"/>
        </w:trPr>
        <w:tc>
          <w:tcPr>
            <w:tcW w:w="5211" w:type="dxa"/>
            <w:gridSpan w:val="9"/>
          </w:tcPr>
          <w:p w14:paraId="3D3F12B1" w14:textId="1ACFE0CB" w:rsidR="00C66750" w:rsidRPr="00F3236C" w:rsidRDefault="00C66750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>Non standard body panel materials – Yes / No</w:t>
            </w:r>
          </w:p>
        </w:tc>
        <w:tc>
          <w:tcPr>
            <w:tcW w:w="4678" w:type="dxa"/>
            <w:gridSpan w:val="12"/>
          </w:tcPr>
          <w:p w14:paraId="64866339" w14:textId="2FEE28EE" w:rsidR="00C66750" w:rsidRPr="00F3236C" w:rsidRDefault="00C66750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>Wheel arch extensions – Yes / No</w:t>
            </w:r>
          </w:p>
        </w:tc>
      </w:tr>
      <w:tr w:rsidR="00C66750" w:rsidRPr="0039651D" w14:paraId="4EBAC796" w14:textId="77777777" w:rsidTr="00F3236C">
        <w:tc>
          <w:tcPr>
            <w:tcW w:w="5211" w:type="dxa"/>
            <w:gridSpan w:val="9"/>
          </w:tcPr>
          <w:p w14:paraId="415FCD33" w14:textId="2122B94F" w:rsidR="00C66750" w:rsidRPr="00F3236C" w:rsidRDefault="00C66750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 xml:space="preserve">Non </w:t>
            </w:r>
            <w:proofErr w:type="spellStart"/>
            <w:r w:rsidRPr="00F3236C">
              <w:rPr>
                <w:rFonts w:ascii="Arial" w:hAnsi="Arial"/>
              </w:rPr>
              <w:t>std</w:t>
            </w:r>
            <w:proofErr w:type="spellEnd"/>
            <w:r w:rsidRPr="00F3236C">
              <w:rPr>
                <w:rFonts w:ascii="Arial" w:hAnsi="Arial"/>
              </w:rPr>
              <w:t xml:space="preserve"> front or rear spoiler fitted – Yes / No</w:t>
            </w:r>
          </w:p>
        </w:tc>
        <w:tc>
          <w:tcPr>
            <w:tcW w:w="4678" w:type="dxa"/>
            <w:gridSpan w:val="12"/>
          </w:tcPr>
          <w:p w14:paraId="7EA6593F" w14:textId="11459A1A" w:rsidR="00C66750" w:rsidRPr="00F3236C" w:rsidRDefault="00C66750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>Passenger seat(s) fitted – Yes / No</w:t>
            </w:r>
          </w:p>
        </w:tc>
      </w:tr>
      <w:tr w:rsidR="00354257" w:rsidRPr="0039651D" w14:paraId="6F8B2193" w14:textId="77777777" w:rsidTr="00F3236C">
        <w:tc>
          <w:tcPr>
            <w:tcW w:w="5211" w:type="dxa"/>
            <w:gridSpan w:val="9"/>
          </w:tcPr>
          <w:p w14:paraId="6665359D" w14:textId="30D2855D" w:rsidR="00354257" w:rsidRPr="00F3236C" w:rsidRDefault="00354257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>Interior trim fitted (excluding carpet) – Yes / No</w:t>
            </w:r>
          </w:p>
        </w:tc>
        <w:tc>
          <w:tcPr>
            <w:tcW w:w="2410" w:type="dxa"/>
            <w:gridSpan w:val="8"/>
          </w:tcPr>
          <w:p w14:paraId="53C6C025" w14:textId="77777777" w:rsidR="00354257" w:rsidRPr="00F3236C" w:rsidRDefault="00354257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>Window material</w:t>
            </w:r>
          </w:p>
        </w:tc>
        <w:tc>
          <w:tcPr>
            <w:tcW w:w="2268" w:type="dxa"/>
            <w:gridSpan w:val="4"/>
          </w:tcPr>
          <w:p w14:paraId="0AC62BCE" w14:textId="77777777" w:rsidR="00354257" w:rsidRPr="00F3236C" w:rsidRDefault="00354257">
            <w:pPr>
              <w:rPr>
                <w:rFonts w:ascii="Arial" w:hAnsi="Arial"/>
              </w:rPr>
            </w:pPr>
          </w:p>
        </w:tc>
      </w:tr>
      <w:tr w:rsidR="003816F1" w:rsidRPr="0039651D" w14:paraId="47FD7902" w14:textId="77777777" w:rsidTr="00F3236C">
        <w:trPr>
          <w:trHeight w:val="288"/>
        </w:trPr>
        <w:tc>
          <w:tcPr>
            <w:tcW w:w="2235" w:type="dxa"/>
          </w:tcPr>
          <w:p w14:paraId="4793F6E5" w14:textId="77777777" w:rsidR="003816F1" w:rsidRPr="00F3236C" w:rsidRDefault="003816F1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>Engine manufacturer</w:t>
            </w:r>
          </w:p>
        </w:tc>
        <w:tc>
          <w:tcPr>
            <w:tcW w:w="2409" w:type="dxa"/>
            <w:gridSpan w:val="7"/>
          </w:tcPr>
          <w:p w14:paraId="127377A6" w14:textId="77777777" w:rsidR="003816F1" w:rsidRPr="00F3236C" w:rsidRDefault="003816F1">
            <w:pPr>
              <w:rPr>
                <w:rFonts w:ascii="Arial" w:hAnsi="Arial"/>
              </w:rPr>
            </w:pPr>
          </w:p>
        </w:tc>
        <w:tc>
          <w:tcPr>
            <w:tcW w:w="1843" w:type="dxa"/>
            <w:gridSpan w:val="5"/>
          </w:tcPr>
          <w:p w14:paraId="72C1E794" w14:textId="77777777" w:rsidR="003816F1" w:rsidRPr="00F3236C" w:rsidRDefault="003816F1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>Cubic capacity cc</w:t>
            </w:r>
          </w:p>
        </w:tc>
        <w:tc>
          <w:tcPr>
            <w:tcW w:w="1134" w:type="dxa"/>
            <w:gridSpan w:val="4"/>
          </w:tcPr>
          <w:p w14:paraId="13DE1586" w14:textId="77777777" w:rsidR="003816F1" w:rsidRPr="00F3236C" w:rsidRDefault="003816F1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3"/>
          </w:tcPr>
          <w:p w14:paraId="49EC79CA" w14:textId="77777777" w:rsidR="003816F1" w:rsidRPr="00F3236C" w:rsidRDefault="003816F1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>No of cylinders</w:t>
            </w:r>
          </w:p>
        </w:tc>
        <w:tc>
          <w:tcPr>
            <w:tcW w:w="567" w:type="dxa"/>
          </w:tcPr>
          <w:p w14:paraId="1009187F" w14:textId="77777777" w:rsidR="003816F1" w:rsidRPr="0039651D" w:rsidRDefault="003816F1">
            <w:pPr>
              <w:rPr>
                <w:rFonts w:ascii="Arial" w:hAnsi="Arial"/>
                <w:sz w:val="22"/>
              </w:rPr>
            </w:pPr>
          </w:p>
        </w:tc>
      </w:tr>
      <w:tr w:rsidR="00EA1611" w:rsidRPr="0039651D" w14:paraId="6BE9EDB2" w14:textId="77777777" w:rsidTr="00F3236C">
        <w:trPr>
          <w:trHeight w:val="1058"/>
        </w:trPr>
        <w:tc>
          <w:tcPr>
            <w:tcW w:w="5920" w:type="dxa"/>
            <w:gridSpan w:val="11"/>
          </w:tcPr>
          <w:p w14:paraId="62181665" w14:textId="712BCCD6" w:rsidR="00EA1611" w:rsidRPr="00F3236C" w:rsidRDefault="00EA1611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 xml:space="preserve">Induction system – Standard / Side draught carburettors / electronic </w:t>
            </w:r>
            <w:r w:rsidR="00D152F3" w:rsidRPr="00F3236C">
              <w:rPr>
                <w:rFonts w:ascii="Arial" w:hAnsi="Arial"/>
              </w:rPr>
              <w:t>fuel injection</w:t>
            </w:r>
            <w:r w:rsidRPr="00F3236C">
              <w:rPr>
                <w:rFonts w:ascii="Arial" w:hAnsi="Arial"/>
              </w:rPr>
              <w:t xml:space="preserve"> / turbo or supercharger</w:t>
            </w:r>
            <w:r w:rsidR="0026449C" w:rsidRPr="00F3236C">
              <w:rPr>
                <w:rFonts w:ascii="Arial" w:hAnsi="Arial"/>
              </w:rPr>
              <w:t xml:space="preserve"> / other</w:t>
            </w:r>
            <w:r w:rsidR="00C14F67" w:rsidRPr="00F3236C">
              <w:rPr>
                <w:rFonts w:ascii="Arial" w:hAnsi="Arial"/>
              </w:rPr>
              <w:t xml:space="preserve"> specify</w:t>
            </w:r>
          </w:p>
        </w:tc>
        <w:tc>
          <w:tcPr>
            <w:tcW w:w="3969" w:type="dxa"/>
            <w:gridSpan w:val="10"/>
          </w:tcPr>
          <w:p w14:paraId="72601A9D" w14:textId="77777777" w:rsidR="00C14F67" w:rsidRPr="0039651D" w:rsidRDefault="00C14F67">
            <w:pPr>
              <w:rPr>
                <w:rFonts w:ascii="Arial" w:hAnsi="Arial"/>
                <w:sz w:val="22"/>
              </w:rPr>
            </w:pPr>
          </w:p>
        </w:tc>
      </w:tr>
      <w:tr w:rsidR="00354257" w:rsidRPr="0039651D" w14:paraId="78DF6687" w14:textId="77777777" w:rsidTr="00F3236C">
        <w:tc>
          <w:tcPr>
            <w:tcW w:w="5211" w:type="dxa"/>
            <w:gridSpan w:val="9"/>
          </w:tcPr>
          <w:p w14:paraId="1CB5738E" w14:textId="5A27CF8A" w:rsidR="00354257" w:rsidRPr="00F3236C" w:rsidRDefault="00354257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>Gearbox – original / aftermarket</w:t>
            </w:r>
          </w:p>
        </w:tc>
        <w:tc>
          <w:tcPr>
            <w:tcW w:w="4678" w:type="dxa"/>
            <w:gridSpan w:val="12"/>
          </w:tcPr>
          <w:p w14:paraId="50917FC4" w14:textId="4D96A81A" w:rsidR="00354257" w:rsidRPr="00F3236C" w:rsidRDefault="00354257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 xml:space="preserve">Differential – original / LSD / </w:t>
            </w:r>
          </w:p>
        </w:tc>
      </w:tr>
      <w:tr w:rsidR="00C14F67" w:rsidRPr="0039651D" w14:paraId="38197C1F" w14:textId="77777777" w:rsidTr="00F3236C">
        <w:tc>
          <w:tcPr>
            <w:tcW w:w="5211" w:type="dxa"/>
            <w:gridSpan w:val="9"/>
          </w:tcPr>
          <w:p w14:paraId="2D6D5190" w14:textId="16412C49" w:rsidR="0026449C" w:rsidRPr="00F3236C" w:rsidRDefault="0026449C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 xml:space="preserve">Front brake </w:t>
            </w:r>
            <w:proofErr w:type="spellStart"/>
            <w:r w:rsidRPr="00F3236C">
              <w:rPr>
                <w:rFonts w:ascii="Arial" w:hAnsi="Arial"/>
              </w:rPr>
              <w:t>calipers</w:t>
            </w:r>
            <w:proofErr w:type="spellEnd"/>
            <w:r w:rsidRPr="00F3236C">
              <w:rPr>
                <w:rFonts w:ascii="Arial" w:hAnsi="Arial"/>
              </w:rPr>
              <w:t xml:space="preserve"> </w:t>
            </w:r>
            <w:r w:rsidR="005D6FE3" w:rsidRPr="00F3236C">
              <w:rPr>
                <w:rFonts w:ascii="Arial" w:hAnsi="Arial"/>
              </w:rPr>
              <w:t>/ discs</w:t>
            </w:r>
            <w:r w:rsidRPr="00F3236C">
              <w:rPr>
                <w:rFonts w:ascii="Arial" w:hAnsi="Arial"/>
              </w:rPr>
              <w:t xml:space="preserve">– original / 2 pot / 4 pot / </w:t>
            </w:r>
            <w:r w:rsidR="005D6FE3" w:rsidRPr="00F3236C">
              <w:rPr>
                <w:rFonts w:ascii="Arial" w:hAnsi="Arial"/>
              </w:rPr>
              <w:t xml:space="preserve">vented / </w:t>
            </w:r>
            <w:r w:rsidRPr="00F3236C">
              <w:rPr>
                <w:rFonts w:ascii="Arial" w:hAnsi="Arial"/>
              </w:rPr>
              <w:t>NA drums / other specify</w:t>
            </w:r>
          </w:p>
        </w:tc>
        <w:tc>
          <w:tcPr>
            <w:tcW w:w="4678" w:type="dxa"/>
            <w:gridSpan w:val="12"/>
          </w:tcPr>
          <w:p w14:paraId="55DED95A" w14:textId="77777777" w:rsidR="0026449C" w:rsidRDefault="0026449C">
            <w:pPr>
              <w:rPr>
                <w:rFonts w:ascii="Arial" w:hAnsi="Arial"/>
                <w:sz w:val="22"/>
              </w:rPr>
            </w:pPr>
          </w:p>
          <w:p w14:paraId="61453BF1" w14:textId="77777777" w:rsidR="00C14F67" w:rsidRPr="0039651D" w:rsidRDefault="00C14F67">
            <w:pPr>
              <w:rPr>
                <w:rFonts w:ascii="Arial" w:hAnsi="Arial"/>
                <w:sz w:val="22"/>
              </w:rPr>
            </w:pPr>
          </w:p>
        </w:tc>
      </w:tr>
      <w:tr w:rsidR="00C14F67" w:rsidRPr="0039651D" w14:paraId="05F71B5A" w14:textId="77777777" w:rsidTr="00F3236C">
        <w:tc>
          <w:tcPr>
            <w:tcW w:w="5211" w:type="dxa"/>
            <w:gridSpan w:val="9"/>
          </w:tcPr>
          <w:p w14:paraId="44BB767F" w14:textId="0D1F1DA0" w:rsidR="0026449C" w:rsidRPr="00F3236C" w:rsidRDefault="0026449C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 xml:space="preserve">Rear brake </w:t>
            </w:r>
            <w:proofErr w:type="spellStart"/>
            <w:r w:rsidRPr="00F3236C">
              <w:rPr>
                <w:rFonts w:ascii="Arial" w:hAnsi="Arial"/>
              </w:rPr>
              <w:t>calipers</w:t>
            </w:r>
            <w:proofErr w:type="spellEnd"/>
            <w:r w:rsidRPr="00F3236C">
              <w:rPr>
                <w:rFonts w:ascii="Arial" w:hAnsi="Arial"/>
              </w:rPr>
              <w:t xml:space="preserve"> </w:t>
            </w:r>
            <w:r w:rsidR="005D6FE3" w:rsidRPr="00F3236C">
              <w:rPr>
                <w:rFonts w:ascii="Arial" w:hAnsi="Arial"/>
              </w:rPr>
              <w:t xml:space="preserve">/ discs </w:t>
            </w:r>
            <w:r w:rsidRPr="00F3236C">
              <w:rPr>
                <w:rFonts w:ascii="Arial" w:hAnsi="Arial"/>
              </w:rPr>
              <w:t xml:space="preserve">– original / 2 pot / 4 pot / </w:t>
            </w:r>
            <w:r w:rsidR="005D6FE3" w:rsidRPr="00F3236C">
              <w:rPr>
                <w:rFonts w:ascii="Arial" w:hAnsi="Arial"/>
              </w:rPr>
              <w:t xml:space="preserve">vented / </w:t>
            </w:r>
            <w:r w:rsidRPr="00F3236C">
              <w:rPr>
                <w:rFonts w:ascii="Arial" w:hAnsi="Arial"/>
              </w:rPr>
              <w:t>NA drums / other specify</w:t>
            </w:r>
          </w:p>
        </w:tc>
        <w:tc>
          <w:tcPr>
            <w:tcW w:w="4678" w:type="dxa"/>
            <w:gridSpan w:val="12"/>
          </w:tcPr>
          <w:p w14:paraId="66BDB9AE" w14:textId="77777777" w:rsidR="0026449C" w:rsidRDefault="0026449C">
            <w:pPr>
              <w:rPr>
                <w:rFonts w:ascii="Arial" w:hAnsi="Arial"/>
                <w:sz w:val="22"/>
              </w:rPr>
            </w:pPr>
          </w:p>
          <w:p w14:paraId="1789365C" w14:textId="77777777" w:rsidR="00C14F67" w:rsidRPr="0039651D" w:rsidRDefault="00C14F67">
            <w:pPr>
              <w:rPr>
                <w:rFonts w:ascii="Arial" w:hAnsi="Arial"/>
                <w:sz w:val="22"/>
              </w:rPr>
            </w:pPr>
          </w:p>
        </w:tc>
      </w:tr>
      <w:tr w:rsidR="0026449C" w:rsidRPr="0039651D" w14:paraId="2A84210E" w14:textId="77777777" w:rsidTr="00F3236C">
        <w:tc>
          <w:tcPr>
            <w:tcW w:w="2235" w:type="dxa"/>
          </w:tcPr>
          <w:p w14:paraId="73E0FA73" w14:textId="77777777" w:rsidR="0026449C" w:rsidRPr="00F3236C" w:rsidRDefault="0026449C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>Wheel diameter</w:t>
            </w:r>
          </w:p>
        </w:tc>
        <w:tc>
          <w:tcPr>
            <w:tcW w:w="1034" w:type="dxa"/>
            <w:gridSpan w:val="3"/>
          </w:tcPr>
          <w:p w14:paraId="18F4F4CE" w14:textId="77777777" w:rsidR="0026449C" w:rsidRPr="00F3236C" w:rsidRDefault="0026449C">
            <w:pPr>
              <w:rPr>
                <w:rFonts w:ascii="Arial" w:hAnsi="Arial"/>
              </w:rPr>
            </w:pPr>
          </w:p>
        </w:tc>
        <w:tc>
          <w:tcPr>
            <w:tcW w:w="1942" w:type="dxa"/>
            <w:gridSpan w:val="5"/>
          </w:tcPr>
          <w:p w14:paraId="08605363" w14:textId="77777777" w:rsidR="0026449C" w:rsidRPr="00F3236C" w:rsidRDefault="0026449C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>Front width</w:t>
            </w:r>
          </w:p>
        </w:tc>
        <w:tc>
          <w:tcPr>
            <w:tcW w:w="1418" w:type="dxa"/>
            <w:gridSpan w:val="5"/>
          </w:tcPr>
          <w:p w14:paraId="726BBA8E" w14:textId="77777777" w:rsidR="0026449C" w:rsidRPr="00F3236C" w:rsidRDefault="0026449C">
            <w:pPr>
              <w:rPr>
                <w:rFonts w:ascii="Arial" w:hAnsi="Arial"/>
              </w:rPr>
            </w:pPr>
          </w:p>
        </w:tc>
        <w:tc>
          <w:tcPr>
            <w:tcW w:w="1545" w:type="dxa"/>
            <w:gridSpan w:val="4"/>
          </w:tcPr>
          <w:p w14:paraId="29E0BF44" w14:textId="77777777" w:rsidR="0026449C" w:rsidRPr="00F3236C" w:rsidRDefault="0026449C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>Rear width</w:t>
            </w:r>
          </w:p>
        </w:tc>
        <w:tc>
          <w:tcPr>
            <w:tcW w:w="1715" w:type="dxa"/>
            <w:gridSpan w:val="3"/>
          </w:tcPr>
          <w:p w14:paraId="2E1659EA" w14:textId="77777777" w:rsidR="0026449C" w:rsidRPr="00F3236C" w:rsidRDefault="0026449C">
            <w:pPr>
              <w:rPr>
                <w:rFonts w:ascii="Arial" w:hAnsi="Arial"/>
              </w:rPr>
            </w:pPr>
          </w:p>
        </w:tc>
      </w:tr>
      <w:tr w:rsidR="00354257" w:rsidRPr="0039651D" w14:paraId="1AFF025B" w14:textId="77777777" w:rsidTr="00F3236C">
        <w:tc>
          <w:tcPr>
            <w:tcW w:w="2235" w:type="dxa"/>
          </w:tcPr>
          <w:p w14:paraId="29F4CEA9" w14:textId="77777777" w:rsidR="00354257" w:rsidRPr="00F3236C" w:rsidRDefault="00354257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>Tyre make and type</w:t>
            </w:r>
          </w:p>
        </w:tc>
        <w:tc>
          <w:tcPr>
            <w:tcW w:w="4394" w:type="dxa"/>
            <w:gridSpan w:val="13"/>
          </w:tcPr>
          <w:p w14:paraId="2FA8E231" w14:textId="77777777" w:rsidR="00354257" w:rsidRPr="00F3236C" w:rsidRDefault="00354257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7"/>
          </w:tcPr>
          <w:p w14:paraId="2762F934" w14:textId="2F543C36" w:rsidR="00354257" w:rsidRPr="00F3236C" w:rsidRDefault="00354257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>List 1A / 1B / 1C / Other</w:t>
            </w:r>
          </w:p>
        </w:tc>
      </w:tr>
      <w:tr w:rsidR="005D6FE3" w:rsidRPr="0039651D" w14:paraId="18A6026C" w14:textId="77777777" w:rsidTr="00F3236C">
        <w:tc>
          <w:tcPr>
            <w:tcW w:w="2235" w:type="dxa"/>
          </w:tcPr>
          <w:p w14:paraId="440A14F5" w14:textId="77777777" w:rsidR="0039651D" w:rsidRPr="00F3236C" w:rsidRDefault="0039651D" w:rsidP="005D6FE3">
            <w:pPr>
              <w:ind w:right="34"/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>Tyre width front</w:t>
            </w:r>
          </w:p>
        </w:tc>
        <w:tc>
          <w:tcPr>
            <w:tcW w:w="567" w:type="dxa"/>
          </w:tcPr>
          <w:p w14:paraId="51D2C1CF" w14:textId="77777777" w:rsidR="0039651D" w:rsidRPr="00F3236C" w:rsidRDefault="0039651D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5"/>
          </w:tcPr>
          <w:p w14:paraId="1D6214FE" w14:textId="77777777" w:rsidR="0039651D" w:rsidRPr="00F3236C" w:rsidRDefault="0039651D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>Tyre width rear</w:t>
            </w:r>
          </w:p>
        </w:tc>
        <w:tc>
          <w:tcPr>
            <w:tcW w:w="708" w:type="dxa"/>
            <w:gridSpan w:val="2"/>
          </w:tcPr>
          <w:p w14:paraId="56CC123D" w14:textId="0A28CB63" w:rsidR="0039651D" w:rsidRPr="00F3236C" w:rsidRDefault="0039651D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6"/>
          </w:tcPr>
          <w:p w14:paraId="6DE49050" w14:textId="67D93FBD" w:rsidR="0039651D" w:rsidRPr="00F3236C" w:rsidRDefault="005D6FE3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>P</w:t>
            </w:r>
            <w:r w:rsidR="0039651D" w:rsidRPr="00F3236C">
              <w:rPr>
                <w:rFonts w:ascii="Arial" w:hAnsi="Arial"/>
              </w:rPr>
              <w:t>rofile front</w:t>
            </w:r>
          </w:p>
        </w:tc>
        <w:tc>
          <w:tcPr>
            <w:tcW w:w="709" w:type="dxa"/>
            <w:gridSpan w:val="2"/>
          </w:tcPr>
          <w:p w14:paraId="74814B50" w14:textId="15F958A2" w:rsidR="0039651D" w:rsidRPr="00F3236C" w:rsidRDefault="0039651D">
            <w:pPr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</w:tcPr>
          <w:p w14:paraId="1F333ED1" w14:textId="0852BDE5" w:rsidR="0039651D" w:rsidRPr="00F3236C" w:rsidRDefault="005D6FE3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>P</w:t>
            </w:r>
            <w:r w:rsidR="0039651D" w:rsidRPr="00F3236C">
              <w:rPr>
                <w:rFonts w:ascii="Arial" w:hAnsi="Arial"/>
              </w:rPr>
              <w:t>rofile rear</w:t>
            </w:r>
          </w:p>
        </w:tc>
        <w:tc>
          <w:tcPr>
            <w:tcW w:w="709" w:type="dxa"/>
            <w:gridSpan w:val="2"/>
          </w:tcPr>
          <w:p w14:paraId="0BFD8A0E" w14:textId="748A64DD" w:rsidR="0039651D" w:rsidRPr="00F3236C" w:rsidRDefault="0039651D">
            <w:pPr>
              <w:rPr>
                <w:rFonts w:ascii="Arial" w:hAnsi="Arial"/>
              </w:rPr>
            </w:pPr>
          </w:p>
        </w:tc>
      </w:tr>
      <w:tr w:rsidR="003816F1" w:rsidRPr="0039651D" w14:paraId="7F273D50" w14:textId="77777777" w:rsidTr="00F3236C">
        <w:tc>
          <w:tcPr>
            <w:tcW w:w="2802" w:type="dxa"/>
            <w:gridSpan w:val="2"/>
          </w:tcPr>
          <w:p w14:paraId="33B799B7" w14:textId="77777777" w:rsidR="003816F1" w:rsidRPr="00F3236C" w:rsidRDefault="003816F1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>Front anti roll bar diameter</w:t>
            </w:r>
          </w:p>
        </w:tc>
        <w:tc>
          <w:tcPr>
            <w:tcW w:w="708" w:type="dxa"/>
            <w:gridSpan w:val="4"/>
          </w:tcPr>
          <w:p w14:paraId="2590C8F7" w14:textId="77777777" w:rsidR="003816F1" w:rsidRPr="00F3236C" w:rsidRDefault="003816F1">
            <w:pPr>
              <w:rPr>
                <w:rFonts w:ascii="Arial" w:hAnsi="Arial"/>
              </w:rPr>
            </w:pPr>
          </w:p>
        </w:tc>
        <w:tc>
          <w:tcPr>
            <w:tcW w:w="2835" w:type="dxa"/>
            <w:gridSpan w:val="6"/>
          </w:tcPr>
          <w:p w14:paraId="3E7A6A25" w14:textId="77777777" w:rsidR="003816F1" w:rsidRPr="00F3236C" w:rsidRDefault="0039651D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>Rear anti roll bar diameter</w:t>
            </w:r>
          </w:p>
        </w:tc>
        <w:tc>
          <w:tcPr>
            <w:tcW w:w="709" w:type="dxa"/>
            <w:gridSpan w:val="4"/>
          </w:tcPr>
          <w:p w14:paraId="7946F30A" w14:textId="77777777" w:rsidR="003816F1" w:rsidRPr="00F3236C" w:rsidRDefault="003816F1">
            <w:pPr>
              <w:rPr>
                <w:rFonts w:ascii="Arial" w:hAnsi="Arial"/>
              </w:rPr>
            </w:pPr>
          </w:p>
        </w:tc>
        <w:tc>
          <w:tcPr>
            <w:tcW w:w="2835" w:type="dxa"/>
            <w:gridSpan w:val="5"/>
          </w:tcPr>
          <w:p w14:paraId="31E6D286" w14:textId="77777777" w:rsidR="003816F1" w:rsidRPr="00F3236C" w:rsidRDefault="003816F1">
            <w:pPr>
              <w:rPr>
                <w:rFonts w:ascii="Arial" w:hAnsi="Arial"/>
              </w:rPr>
            </w:pPr>
          </w:p>
        </w:tc>
      </w:tr>
      <w:tr w:rsidR="002A0CC8" w:rsidRPr="0039651D" w14:paraId="59472A2D" w14:textId="77777777" w:rsidTr="00F3236C">
        <w:trPr>
          <w:trHeight w:val="1036"/>
        </w:trPr>
        <w:tc>
          <w:tcPr>
            <w:tcW w:w="2802" w:type="dxa"/>
            <w:gridSpan w:val="2"/>
          </w:tcPr>
          <w:p w14:paraId="1F680FB7" w14:textId="77777777" w:rsidR="0039651D" w:rsidRPr="00F3236C" w:rsidRDefault="0039651D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>Front suspension – original / modified specify</w:t>
            </w:r>
          </w:p>
        </w:tc>
        <w:tc>
          <w:tcPr>
            <w:tcW w:w="7087" w:type="dxa"/>
            <w:gridSpan w:val="19"/>
          </w:tcPr>
          <w:p w14:paraId="4D693C9D" w14:textId="77777777" w:rsidR="00C14F67" w:rsidRPr="0039651D" w:rsidRDefault="00C14F67">
            <w:pPr>
              <w:rPr>
                <w:rFonts w:ascii="Arial" w:hAnsi="Arial"/>
                <w:sz w:val="22"/>
              </w:rPr>
            </w:pPr>
          </w:p>
        </w:tc>
      </w:tr>
      <w:tr w:rsidR="0039651D" w:rsidRPr="0039651D" w14:paraId="6181E6D3" w14:textId="77777777" w:rsidTr="00F3236C">
        <w:trPr>
          <w:trHeight w:val="1121"/>
        </w:trPr>
        <w:tc>
          <w:tcPr>
            <w:tcW w:w="2802" w:type="dxa"/>
            <w:gridSpan w:val="2"/>
          </w:tcPr>
          <w:p w14:paraId="1A29E3B5" w14:textId="77777777" w:rsidR="0039651D" w:rsidRPr="00F3236C" w:rsidRDefault="0039651D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>Rear suspension – original / modified specify</w:t>
            </w:r>
          </w:p>
        </w:tc>
        <w:tc>
          <w:tcPr>
            <w:tcW w:w="7087" w:type="dxa"/>
            <w:gridSpan w:val="19"/>
          </w:tcPr>
          <w:p w14:paraId="6E7D8C72" w14:textId="77777777" w:rsidR="0039651D" w:rsidRPr="0039651D" w:rsidRDefault="0039651D">
            <w:pPr>
              <w:rPr>
                <w:rFonts w:ascii="Arial" w:hAnsi="Arial"/>
                <w:sz w:val="22"/>
              </w:rPr>
            </w:pPr>
          </w:p>
        </w:tc>
      </w:tr>
      <w:tr w:rsidR="002A0CC8" w:rsidRPr="0039651D" w14:paraId="1B0AC6AE" w14:textId="77777777" w:rsidTr="00F3236C">
        <w:trPr>
          <w:trHeight w:val="945"/>
        </w:trPr>
        <w:tc>
          <w:tcPr>
            <w:tcW w:w="2802" w:type="dxa"/>
            <w:gridSpan w:val="2"/>
          </w:tcPr>
          <w:p w14:paraId="2690E5E6" w14:textId="0774BBBC" w:rsidR="002A0CC8" w:rsidRPr="00F3236C" w:rsidRDefault="002A0CC8">
            <w:pPr>
              <w:rPr>
                <w:rFonts w:ascii="Arial" w:hAnsi="Arial"/>
              </w:rPr>
            </w:pPr>
            <w:r w:rsidRPr="00F3236C">
              <w:rPr>
                <w:rFonts w:ascii="Arial" w:hAnsi="Arial"/>
              </w:rPr>
              <w:t>Other relevant information</w:t>
            </w:r>
          </w:p>
        </w:tc>
        <w:tc>
          <w:tcPr>
            <w:tcW w:w="7087" w:type="dxa"/>
            <w:gridSpan w:val="19"/>
          </w:tcPr>
          <w:p w14:paraId="1FD0744F" w14:textId="77777777" w:rsidR="002A0CC8" w:rsidRPr="0039651D" w:rsidRDefault="002A0CC8">
            <w:pPr>
              <w:rPr>
                <w:rFonts w:ascii="Arial" w:hAnsi="Arial"/>
                <w:sz w:val="22"/>
              </w:rPr>
            </w:pPr>
          </w:p>
        </w:tc>
      </w:tr>
    </w:tbl>
    <w:p w14:paraId="2786378C" w14:textId="77777777" w:rsidR="005974B3" w:rsidRPr="0039651D" w:rsidRDefault="005974B3" w:rsidP="00FC775D">
      <w:pPr>
        <w:rPr>
          <w:rFonts w:ascii="Arial" w:hAnsi="Arial" w:cs="Arial"/>
          <w:sz w:val="28"/>
          <w:szCs w:val="24"/>
        </w:rPr>
      </w:pPr>
    </w:p>
    <w:sectPr w:rsidR="005974B3" w:rsidRPr="0039651D" w:rsidSect="001D64D9">
      <w:footerReference w:type="default" r:id="rId11"/>
      <w:pgSz w:w="11906" w:h="16838"/>
      <w:pgMar w:top="851" w:right="1134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53481" w14:textId="77777777" w:rsidR="00F3236C" w:rsidRDefault="00F3236C">
      <w:r>
        <w:separator/>
      </w:r>
    </w:p>
  </w:endnote>
  <w:endnote w:type="continuationSeparator" w:id="0">
    <w:p w14:paraId="5EE50FB0" w14:textId="77777777" w:rsidR="00F3236C" w:rsidRDefault="00F3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8C3B8" w14:textId="77777777" w:rsidR="00F3236C" w:rsidRDefault="00F3236C">
    <w:pPr>
      <w:pStyle w:val="Footer"/>
      <w:rPr>
        <w:color w:val="003366"/>
        <w:sz w:val="24"/>
      </w:rPr>
    </w:pPr>
    <w:r>
      <w:rPr>
        <w:color w:val="003366"/>
        <w:sz w:val="24"/>
      </w:rPr>
      <w:t xml:space="preserve">Please reply to: Roger McEwen, 7 Manor Park, Great </w:t>
    </w:r>
    <w:proofErr w:type="spellStart"/>
    <w:r>
      <w:rPr>
        <w:color w:val="003366"/>
        <w:sz w:val="24"/>
      </w:rPr>
      <w:t>Somerford</w:t>
    </w:r>
    <w:proofErr w:type="spellEnd"/>
    <w:r>
      <w:rPr>
        <w:color w:val="003366"/>
        <w:sz w:val="24"/>
      </w:rPr>
      <w:t xml:space="preserve">, </w:t>
    </w:r>
    <w:proofErr w:type="spellStart"/>
    <w:r>
      <w:rPr>
        <w:color w:val="003366"/>
        <w:sz w:val="24"/>
      </w:rPr>
      <w:t>Chippenham</w:t>
    </w:r>
    <w:proofErr w:type="spellEnd"/>
    <w:r>
      <w:rPr>
        <w:color w:val="003366"/>
        <w:sz w:val="24"/>
      </w:rPr>
      <w:t>, SN15 5EQ</w:t>
    </w:r>
  </w:p>
  <w:p w14:paraId="48F9214A" w14:textId="77777777" w:rsidR="00F3236C" w:rsidRDefault="00F3236C">
    <w:pPr>
      <w:pStyle w:val="Footer"/>
      <w:rPr>
        <w:color w:val="008000"/>
        <w:sz w:val="24"/>
      </w:rPr>
    </w:pPr>
    <w:r>
      <w:rPr>
        <w:color w:val="003366"/>
        <w:sz w:val="24"/>
      </w:rPr>
      <w:tab/>
      <w:t xml:space="preserve">  Tel: 01249 720516.   E-mail: rcmcewen@btinternet.com</w:t>
    </w:r>
  </w:p>
  <w:p w14:paraId="187EFD9C" w14:textId="77777777" w:rsidR="00F3236C" w:rsidRDefault="00F323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C3C98" w14:textId="77777777" w:rsidR="00F3236C" w:rsidRDefault="00F3236C">
      <w:r>
        <w:separator/>
      </w:r>
    </w:p>
  </w:footnote>
  <w:footnote w:type="continuationSeparator" w:id="0">
    <w:p w14:paraId="250B002A" w14:textId="77777777" w:rsidR="00F3236C" w:rsidRDefault="00F3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1466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B56B12"/>
    <w:multiLevelType w:val="hybridMultilevel"/>
    <w:tmpl w:val="367A3DBA"/>
    <w:lvl w:ilvl="0" w:tplc="4B1C078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44"/>
    <w:rsid w:val="00084DE5"/>
    <w:rsid w:val="00097E5A"/>
    <w:rsid w:val="000C4144"/>
    <w:rsid w:val="001217D0"/>
    <w:rsid w:val="00126A60"/>
    <w:rsid w:val="00154418"/>
    <w:rsid w:val="001A4320"/>
    <w:rsid w:val="001A6F1C"/>
    <w:rsid w:val="001D64D9"/>
    <w:rsid w:val="00240A77"/>
    <w:rsid w:val="0026449C"/>
    <w:rsid w:val="002A0CC8"/>
    <w:rsid w:val="002C452C"/>
    <w:rsid w:val="003027B1"/>
    <w:rsid w:val="003220AC"/>
    <w:rsid w:val="00354257"/>
    <w:rsid w:val="00370B91"/>
    <w:rsid w:val="003816F1"/>
    <w:rsid w:val="00382DDC"/>
    <w:rsid w:val="0039651D"/>
    <w:rsid w:val="003C7FE8"/>
    <w:rsid w:val="00556088"/>
    <w:rsid w:val="00561988"/>
    <w:rsid w:val="00570E20"/>
    <w:rsid w:val="005974B3"/>
    <w:rsid w:val="005D6FE3"/>
    <w:rsid w:val="006219EF"/>
    <w:rsid w:val="00675124"/>
    <w:rsid w:val="00731C44"/>
    <w:rsid w:val="008B634C"/>
    <w:rsid w:val="008F16F9"/>
    <w:rsid w:val="00962265"/>
    <w:rsid w:val="009B4F2F"/>
    <w:rsid w:val="00AE155B"/>
    <w:rsid w:val="00B91EF0"/>
    <w:rsid w:val="00C14F67"/>
    <w:rsid w:val="00C3198D"/>
    <w:rsid w:val="00C66750"/>
    <w:rsid w:val="00D152F3"/>
    <w:rsid w:val="00D34714"/>
    <w:rsid w:val="00D430ED"/>
    <w:rsid w:val="00E02AAB"/>
    <w:rsid w:val="00E77337"/>
    <w:rsid w:val="00E955D0"/>
    <w:rsid w:val="00EA1611"/>
    <w:rsid w:val="00EA7B66"/>
    <w:rsid w:val="00EE280A"/>
    <w:rsid w:val="00F02832"/>
    <w:rsid w:val="00F3236C"/>
    <w:rsid w:val="00F646E9"/>
    <w:rsid w:val="00FB58E9"/>
    <w:rsid w:val="00FC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A6C2B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D9"/>
  </w:style>
  <w:style w:type="paragraph" w:styleId="Heading1">
    <w:name w:val="heading 1"/>
    <w:basedOn w:val="Normal"/>
    <w:next w:val="Normal"/>
    <w:qFormat/>
    <w:rsid w:val="001D64D9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1D64D9"/>
    <w:pPr>
      <w:keepNext/>
      <w:jc w:val="center"/>
      <w:outlineLvl w:val="1"/>
    </w:pPr>
    <w:rPr>
      <w:rFonts w:ascii="Arial" w:hAnsi="Arial"/>
      <w:b/>
      <w:color w:val="008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D64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D64D9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1D64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4DE5"/>
    <w:pPr>
      <w:ind w:left="720"/>
    </w:pPr>
    <w:rPr>
      <w:rFonts w:eastAsia="Calibri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0E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430E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C4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D9"/>
  </w:style>
  <w:style w:type="paragraph" w:styleId="Heading1">
    <w:name w:val="heading 1"/>
    <w:basedOn w:val="Normal"/>
    <w:next w:val="Normal"/>
    <w:qFormat/>
    <w:rsid w:val="001D64D9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1D64D9"/>
    <w:pPr>
      <w:keepNext/>
      <w:jc w:val="center"/>
      <w:outlineLvl w:val="1"/>
    </w:pPr>
    <w:rPr>
      <w:rFonts w:ascii="Arial" w:hAnsi="Arial"/>
      <w:b/>
      <w:color w:val="008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D64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D64D9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1D64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4DE5"/>
    <w:pPr>
      <w:ind w:left="720"/>
    </w:pPr>
    <w:rPr>
      <w:rFonts w:eastAsia="Calibri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0E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430E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C4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on:Library:Application%20Support:Microsoft:Office:User%20Templates:My%20Templates:TR%20Register%20S&amp;HCC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D70D03-800C-1943-B141-CE9E3335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Register S&amp;HCC 2014.dotx</Template>
  <TotalTime>26</TotalTime>
  <Pages>1</Pages>
  <Words>271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Tollgrade Inc</Company>
  <LinksUpToDate>false</LinksUpToDate>
  <CharactersWithSpaces>1815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 McEwen</dc:creator>
  <cp:keywords/>
  <dc:description/>
  <cp:lastModifiedBy>Roger McEwen</cp:lastModifiedBy>
  <cp:revision>4</cp:revision>
  <cp:lastPrinted>2018-11-16T14:02:00Z</cp:lastPrinted>
  <dcterms:created xsi:type="dcterms:W3CDTF">2018-11-08T09:37:00Z</dcterms:created>
  <dcterms:modified xsi:type="dcterms:W3CDTF">2018-11-16T14:02:00Z</dcterms:modified>
  <cp:category/>
</cp:coreProperties>
</file>