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0C" w:rsidRPr="00C52341" w:rsidRDefault="00C17599" w:rsidP="004B74F2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TVG logo (green laurel)" style="width:123.75pt;height:129.75pt;visibility:visible">
            <v:imagedata r:id="rId7" o:title="TVG logo (green laurel)"/>
          </v:shape>
        </w:pict>
      </w:r>
    </w:p>
    <w:p w:rsidR="00D961CB" w:rsidRPr="00C52341" w:rsidRDefault="00D961CB" w:rsidP="00D961CB">
      <w:pPr>
        <w:pStyle w:val="Heading1"/>
        <w:rPr>
          <w:sz w:val="19"/>
          <w:szCs w:val="19"/>
        </w:rPr>
      </w:pPr>
      <w:r w:rsidRPr="00C52341">
        <w:rPr>
          <w:sz w:val="19"/>
          <w:szCs w:val="19"/>
        </w:rPr>
        <w:t>Annual Lunch Menu at the Onslow Arms West Clandon</w:t>
      </w:r>
    </w:p>
    <w:p w:rsidR="00D961CB" w:rsidRPr="00C52341" w:rsidRDefault="00D961CB" w:rsidP="00D961CB">
      <w:pPr>
        <w:pStyle w:val="Heading1"/>
        <w:rPr>
          <w:sz w:val="19"/>
          <w:szCs w:val="19"/>
        </w:rPr>
      </w:pPr>
      <w:r>
        <w:rPr>
          <w:sz w:val="19"/>
          <w:szCs w:val="19"/>
        </w:rPr>
        <w:t>Sunday 21st January 2018</w:t>
      </w:r>
      <w:r w:rsidRPr="00C52341">
        <w:rPr>
          <w:sz w:val="19"/>
          <w:szCs w:val="19"/>
        </w:rPr>
        <w:t xml:space="preserve"> 2pm for 3pm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ab/>
      </w:r>
      <w:r w:rsidRPr="00C52341">
        <w:rPr>
          <w:sz w:val="19"/>
          <w:szCs w:val="19"/>
        </w:rPr>
        <w:tab/>
      </w:r>
    </w:p>
    <w:p w:rsidR="00D961CB" w:rsidRPr="00C52341" w:rsidRDefault="00D961CB" w:rsidP="00D961CB">
      <w:pPr>
        <w:rPr>
          <w:b/>
          <w:sz w:val="19"/>
          <w:szCs w:val="19"/>
        </w:rPr>
      </w:pPr>
      <w:r w:rsidRPr="00C52341">
        <w:rPr>
          <w:b/>
          <w:sz w:val="19"/>
          <w:szCs w:val="19"/>
        </w:rPr>
        <w:t>Starters</w:t>
      </w:r>
    </w:p>
    <w:p w:rsidR="00D961CB" w:rsidRPr="00C52341" w:rsidRDefault="00D961CB" w:rsidP="00D961CB">
      <w:pPr>
        <w:rPr>
          <w:b/>
          <w:sz w:val="19"/>
          <w:szCs w:val="19"/>
        </w:rPr>
      </w:pPr>
      <w:r>
        <w:rPr>
          <w:sz w:val="19"/>
          <w:szCs w:val="19"/>
        </w:rPr>
        <w:t xml:space="preserve">Roasted butternut squash </w:t>
      </w:r>
      <w:r w:rsidRPr="00C52341">
        <w:rPr>
          <w:sz w:val="19"/>
          <w:szCs w:val="19"/>
        </w:rPr>
        <w:t>soup</w:t>
      </w:r>
      <w:r>
        <w:rPr>
          <w:sz w:val="19"/>
          <w:szCs w:val="19"/>
        </w:rPr>
        <w:t xml:space="preserve">, chestnut cream toasted pumpkin seeds 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>
        <w:rPr>
          <w:sz w:val="19"/>
          <w:szCs w:val="19"/>
        </w:rPr>
        <w:t>John Ross smoked salmon, potato blini, beetroot &amp; horseradish relish, sour cream &amp; chives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>
        <w:rPr>
          <w:sz w:val="19"/>
          <w:szCs w:val="19"/>
        </w:rPr>
        <w:t>W</w:t>
      </w:r>
      <w:r w:rsidRPr="00C52341">
        <w:rPr>
          <w:sz w:val="19"/>
          <w:szCs w:val="19"/>
        </w:rPr>
        <w:t xml:space="preserve">ild mushrooms </w:t>
      </w:r>
      <w:r>
        <w:rPr>
          <w:sz w:val="19"/>
          <w:szCs w:val="19"/>
        </w:rPr>
        <w:t>&amp; spinach tart, rocket, shaved parmesan &amp; truffle oil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>
        <w:rPr>
          <w:sz w:val="19"/>
          <w:szCs w:val="19"/>
        </w:rPr>
        <w:t>Ham hock, balsamic onion &amp; parsley terrine, piccalilli &amp; toasted sourdough</w:t>
      </w:r>
    </w:p>
    <w:p w:rsidR="00D961CB" w:rsidRDefault="00D961CB" w:rsidP="00D961CB">
      <w:pPr>
        <w:rPr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</w:p>
    <w:p w:rsidR="00D961CB" w:rsidRPr="00C52341" w:rsidRDefault="00D961CB" w:rsidP="00D961CB">
      <w:pPr>
        <w:rPr>
          <w:b/>
          <w:sz w:val="19"/>
          <w:szCs w:val="19"/>
        </w:rPr>
      </w:pPr>
      <w:r w:rsidRPr="00C52341">
        <w:rPr>
          <w:b/>
          <w:sz w:val="19"/>
          <w:szCs w:val="19"/>
        </w:rPr>
        <w:t>Mains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Roasted crown of turkey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Served with roasted potatoes, bacon wrapped thyme &amp; chestnut stuffing,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Cumberland chipolatas bread sauce &amp; roasted potatoes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Roast rump of Surrey beef served with Yorkshire pudding &amp; roast potatoes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 xml:space="preserve">Pan fried fillet of sea bream, </w:t>
      </w:r>
      <w:r>
        <w:rPr>
          <w:sz w:val="19"/>
          <w:szCs w:val="19"/>
        </w:rPr>
        <w:t>chive</w:t>
      </w:r>
      <w:r w:rsidRPr="00C52341">
        <w:rPr>
          <w:sz w:val="19"/>
          <w:szCs w:val="19"/>
        </w:rPr>
        <w:t xml:space="preserve"> potato cake</w:t>
      </w:r>
      <w:r>
        <w:rPr>
          <w:sz w:val="19"/>
          <w:szCs w:val="19"/>
        </w:rPr>
        <w:t>, spinach, lobster &amp; caper cream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Sweet potato spinach &amp; field mushroo</w:t>
      </w:r>
      <w:r>
        <w:rPr>
          <w:sz w:val="19"/>
          <w:szCs w:val="19"/>
        </w:rPr>
        <w:t xml:space="preserve">m Wellington, </w:t>
      </w:r>
      <w:proofErr w:type="spellStart"/>
      <w:r>
        <w:rPr>
          <w:sz w:val="19"/>
          <w:szCs w:val="19"/>
        </w:rPr>
        <w:t>tenderstem</w:t>
      </w:r>
      <w:proofErr w:type="spellEnd"/>
      <w:r>
        <w:rPr>
          <w:sz w:val="19"/>
          <w:szCs w:val="19"/>
        </w:rPr>
        <w:t xml:space="preserve"> broccoli</w:t>
      </w:r>
    </w:p>
    <w:p w:rsidR="00D961CB" w:rsidRPr="00C52341" w:rsidRDefault="00D961CB" w:rsidP="00D961CB">
      <w:pPr>
        <w:rPr>
          <w:sz w:val="19"/>
          <w:szCs w:val="19"/>
        </w:rPr>
      </w:pPr>
      <w:r>
        <w:rPr>
          <w:sz w:val="19"/>
          <w:szCs w:val="19"/>
        </w:rPr>
        <w:t xml:space="preserve">Roasted </w:t>
      </w:r>
      <w:r w:rsidRPr="00C52341">
        <w:rPr>
          <w:sz w:val="19"/>
          <w:szCs w:val="19"/>
        </w:rPr>
        <w:t>red pepper sauce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Twice cooked free range pork be</w:t>
      </w:r>
      <w:r>
        <w:rPr>
          <w:sz w:val="19"/>
          <w:szCs w:val="19"/>
        </w:rPr>
        <w:t xml:space="preserve">lly, spiced quince &amp; apple </w:t>
      </w:r>
      <w:proofErr w:type="spellStart"/>
      <w:r>
        <w:rPr>
          <w:sz w:val="19"/>
          <w:szCs w:val="19"/>
        </w:rPr>
        <w:t>compotec</w:t>
      </w:r>
      <w:proofErr w:type="spellEnd"/>
      <w:r>
        <w:rPr>
          <w:sz w:val="19"/>
          <w:szCs w:val="19"/>
        </w:rPr>
        <w:t xml:space="preserve"> creamy mash b</w:t>
      </w:r>
      <w:r w:rsidRPr="00C52341">
        <w:rPr>
          <w:sz w:val="19"/>
          <w:szCs w:val="19"/>
        </w:rPr>
        <w:t>uttered kale</w:t>
      </w:r>
      <w:r w:rsidRPr="00EB7005">
        <w:rPr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 w:rsidRPr="00C52341">
        <w:rPr>
          <w:sz w:val="19"/>
          <w:szCs w:val="19"/>
        </w:rPr>
        <w:t>ed wine jus</w:t>
      </w:r>
    </w:p>
    <w:p w:rsidR="00D961CB" w:rsidRPr="00C52341" w:rsidRDefault="00D961CB" w:rsidP="00D961CB">
      <w:pPr>
        <w:rPr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Red wine jus</w:t>
      </w:r>
    </w:p>
    <w:p w:rsidR="00D961CB" w:rsidRPr="00C52341" w:rsidRDefault="00D961CB" w:rsidP="00D961CB">
      <w:pPr>
        <w:tabs>
          <w:tab w:val="center" w:pos="3685"/>
          <w:tab w:val="right" w:pos="7370"/>
        </w:tabs>
        <w:rPr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*All served with fresh vegetables</w:t>
      </w:r>
    </w:p>
    <w:p w:rsidR="00D961CB" w:rsidRPr="00C52341" w:rsidRDefault="00D961CB" w:rsidP="00D961CB">
      <w:pPr>
        <w:rPr>
          <w:b/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b/>
          <w:sz w:val="19"/>
          <w:szCs w:val="19"/>
        </w:rPr>
        <w:t>Puddings and Desserts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Homemade Christmas pudding, clotted cream mulled wine sauce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Toffee pudding, treacle toffee sauce, vanilla ice cream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>
        <w:rPr>
          <w:sz w:val="19"/>
          <w:szCs w:val="19"/>
        </w:rPr>
        <w:t xml:space="preserve">Dark chocolate &amp; black cherry </w:t>
      </w:r>
      <w:proofErr w:type="spellStart"/>
      <w:r>
        <w:rPr>
          <w:sz w:val="19"/>
          <w:szCs w:val="19"/>
        </w:rPr>
        <w:t>delice</w:t>
      </w:r>
      <w:proofErr w:type="spellEnd"/>
      <w:proofErr w:type="gramStart"/>
      <w:r>
        <w:rPr>
          <w:sz w:val="19"/>
          <w:szCs w:val="19"/>
        </w:rPr>
        <w:t>,  shortbread</w:t>
      </w:r>
      <w:proofErr w:type="gramEnd"/>
      <w:r>
        <w:rPr>
          <w:sz w:val="19"/>
          <w:szCs w:val="19"/>
        </w:rPr>
        <w:t xml:space="preserve"> biscuit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Or</w:t>
      </w: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Selected British cheeses, with savoury biscuits &amp; chutney</w:t>
      </w:r>
    </w:p>
    <w:p w:rsidR="00D961CB" w:rsidRPr="00C52341" w:rsidRDefault="00D961CB" w:rsidP="00D961CB">
      <w:pPr>
        <w:rPr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Freshly brewed coffee and warmed mince pies</w:t>
      </w:r>
    </w:p>
    <w:p w:rsidR="00D961CB" w:rsidRPr="00C52341" w:rsidRDefault="00D961CB" w:rsidP="00D961CB">
      <w:pPr>
        <w:rPr>
          <w:sz w:val="19"/>
          <w:szCs w:val="19"/>
        </w:rPr>
      </w:pPr>
    </w:p>
    <w:p w:rsidR="00D961CB" w:rsidRPr="00C52341" w:rsidRDefault="00D961CB" w:rsidP="00D961CB">
      <w:pPr>
        <w:jc w:val="both"/>
        <w:rPr>
          <w:b/>
          <w:color w:val="CC0000"/>
          <w:sz w:val="19"/>
          <w:szCs w:val="19"/>
        </w:rPr>
      </w:pPr>
    </w:p>
    <w:p w:rsidR="00D961CB" w:rsidRPr="00C52341" w:rsidRDefault="00D961CB" w:rsidP="00D961CB">
      <w:pPr>
        <w:rPr>
          <w:sz w:val="19"/>
          <w:szCs w:val="19"/>
        </w:rPr>
      </w:pPr>
      <w:r w:rsidRPr="00C52341">
        <w:rPr>
          <w:sz w:val="19"/>
          <w:szCs w:val="19"/>
        </w:rPr>
        <w:t>(Service not included)</w:t>
      </w:r>
    </w:p>
    <w:p w:rsidR="0059697A" w:rsidRPr="00C52341" w:rsidRDefault="00FA51D3" w:rsidP="0059697A">
      <w:pPr>
        <w:rPr>
          <w:b/>
          <w:color w:val="CC0000"/>
          <w:sz w:val="19"/>
          <w:szCs w:val="19"/>
        </w:rPr>
      </w:pPr>
      <w:r>
        <w:rPr>
          <w:sz w:val="19"/>
          <w:szCs w:val="19"/>
        </w:rPr>
        <w:t xml:space="preserve">Half bottle of wine per person included </w:t>
      </w:r>
      <w:r w:rsidR="00D961CB" w:rsidRPr="00C52341">
        <w:rPr>
          <w:sz w:val="19"/>
          <w:szCs w:val="19"/>
        </w:rPr>
        <w:t>All other drinks are paid for a</w:t>
      </w:r>
      <w:r w:rsidR="004B74F2">
        <w:rPr>
          <w:sz w:val="19"/>
          <w:szCs w:val="19"/>
        </w:rPr>
        <w:t xml:space="preserve">                                   </w:t>
      </w:r>
      <w:r w:rsidR="004B74F2">
        <w:rPr>
          <w:rFonts w:ascii="Arial Black" w:hAnsi="Arial Black"/>
          <w:b/>
          <w:color w:val="FF0000"/>
          <w:sz w:val="28"/>
          <w:szCs w:val="28"/>
          <w:u w:val="single"/>
          <w:vertAlign w:val="superscript"/>
        </w:rPr>
        <w:t xml:space="preserve"> </w:t>
      </w:r>
      <w:r w:rsidR="0059697A">
        <w:rPr>
          <w:b/>
          <w:sz w:val="19"/>
          <w:szCs w:val="19"/>
        </w:rPr>
        <w:t xml:space="preserve">£36.00 </w:t>
      </w:r>
      <w:r w:rsidR="0059697A" w:rsidRPr="00C52341">
        <w:rPr>
          <w:b/>
          <w:sz w:val="19"/>
          <w:szCs w:val="19"/>
        </w:rPr>
        <w:t>per person,</w:t>
      </w:r>
      <w:r w:rsidR="0059697A" w:rsidRPr="00C52341">
        <w:rPr>
          <w:b/>
          <w:color w:val="CC0000"/>
          <w:sz w:val="19"/>
          <w:szCs w:val="19"/>
        </w:rPr>
        <w:t xml:space="preserve"> </w:t>
      </w:r>
      <w:r w:rsidR="0059697A" w:rsidRPr="00C52341">
        <w:rPr>
          <w:sz w:val="19"/>
          <w:szCs w:val="19"/>
        </w:rPr>
        <w:t>including ½ Bottle of house wine per person</w:t>
      </w: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(Service not included)</w:t>
      </w: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All other drinks are paid for at bar</w:t>
      </w:r>
    </w:p>
    <w:p w:rsidR="0059697A" w:rsidRPr="00C52341" w:rsidRDefault="0059697A" w:rsidP="0059697A">
      <w:pPr>
        <w:rPr>
          <w:sz w:val="19"/>
          <w:szCs w:val="19"/>
        </w:rPr>
      </w:pP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Places are always limited so please respond as soon as possible to avoid disappointment</w:t>
      </w:r>
    </w:p>
    <w:p w:rsidR="0059697A" w:rsidRPr="00C52341" w:rsidRDefault="0059697A" w:rsidP="0059697A">
      <w:pPr>
        <w:rPr>
          <w:sz w:val="19"/>
          <w:szCs w:val="19"/>
        </w:rPr>
      </w:pP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Please contact Alan Charlwood by email [</w:t>
      </w:r>
      <w:r w:rsidRPr="00C52341">
        <w:rPr>
          <w:color w:val="0070C0"/>
          <w:sz w:val="19"/>
          <w:szCs w:val="19"/>
        </w:rPr>
        <w:t>alan.charlwood@btinternet.com</w:t>
      </w:r>
      <w:r w:rsidRPr="00C52341">
        <w:rPr>
          <w:sz w:val="19"/>
          <w:szCs w:val="19"/>
        </w:rPr>
        <w:t>] with Menu requests.</w:t>
      </w: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Arrangement for payment, preferably by cheque made payable to:-</w:t>
      </w:r>
    </w:p>
    <w:p w:rsidR="0059697A" w:rsidRPr="00C52341" w:rsidRDefault="0059697A" w:rsidP="0059697A">
      <w:pPr>
        <w:rPr>
          <w:sz w:val="19"/>
          <w:szCs w:val="19"/>
        </w:rPr>
      </w:pPr>
      <w:r w:rsidRPr="00C52341">
        <w:rPr>
          <w:sz w:val="19"/>
          <w:szCs w:val="19"/>
        </w:rPr>
        <w:t>‘TR Register – Thames Valley Group‘</w:t>
      </w:r>
    </w:p>
    <w:p w:rsidR="00470A41" w:rsidRPr="004B74F2" w:rsidRDefault="0059697A" w:rsidP="0059697A">
      <w:pPr>
        <w:rPr>
          <w:sz w:val="19"/>
          <w:szCs w:val="19"/>
        </w:rPr>
      </w:pPr>
      <w:proofErr w:type="gramStart"/>
      <w:r w:rsidRPr="00C52341">
        <w:rPr>
          <w:sz w:val="19"/>
          <w:szCs w:val="19"/>
        </w:rPr>
        <w:t>and</w:t>
      </w:r>
      <w:proofErr w:type="gramEnd"/>
      <w:r w:rsidRPr="00C52341">
        <w:rPr>
          <w:sz w:val="19"/>
          <w:szCs w:val="19"/>
        </w:rPr>
        <w:t xml:space="preserve"> sent to Alan Charlwood, 21, Trystings Close, Claygate, KT</w:t>
      </w:r>
      <w:r w:rsidR="00470A41">
        <w:rPr>
          <w:rFonts w:ascii="Arial Black" w:hAnsi="Arial Black"/>
          <w:b/>
          <w:color w:val="FF0000"/>
          <w:sz w:val="28"/>
          <w:szCs w:val="28"/>
          <w:u w:val="single"/>
          <w:vertAlign w:val="superscript"/>
        </w:rPr>
        <w:t xml:space="preserve"> </w:t>
      </w:r>
    </w:p>
    <w:p w:rsidR="00071D5D" w:rsidRPr="00470A41" w:rsidRDefault="00C17599" w:rsidP="00470A41">
      <w:pPr>
        <w:jc w:val="both"/>
        <w:rPr>
          <w:rFonts w:ascii="Arial Black" w:hAnsi="Arial Black"/>
          <w:b/>
          <w:color w:val="FF0000"/>
          <w:sz w:val="28"/>
          <w:szCs w:val="28"/>
          <w:u w:val="single"/>
          <w:vertAlign w:val="superscript"/>
        </w:rPr>
      </w:pPr>
      <w:hyperlink r:id="rId8" w:history="1">
        <w:r w:rsidR="00470A41" w:rsidRPr="00AA06B9">
          <w:rPr>
            <w:rStyle w:val="Hyperlink"/>
            <w:rFonts w:ascii="Arial Black" w:hAnsi="Arial Black"/>
            <w:b/>
            <w:sz w:val="28"/>
            <w:szCs w:val="28"/>
            <w:vertAlign w:val="superscript"/>
          </w:rPr>
          <w:t>Alan.charlwood@btinternet.com</w:t>
        </w:r>
      </w:hyperlink>
      <w:r w:rsidR="00470A41">
        <w:rPr>
          <w:rFonts w:ascii="Arial Black" w:hAnsi="Arial Black"/>
          <w:b/>
          <w:color w:val="FF0000"/>
          <w:sz w:val="28"/>
          <w:szCs w:val="28"/>
          <w:u w:val="single"/>
          <w:vertAlign w:val="superscript"/>
        </w:rPr>
        <w:t xml:space="preserve"> phone 07785335240 </w:t>
      </w:r>
    </w:p>
    <w:sectPr w:rsidR="00071D5D" w:rsidRPr="00470A41" w:rsidSect="00286D01">
      <w:headerReference w:type="default" r:id="rId9"/>
      <w:pgSz w:w="11906" w:h="16838"/>
      <w:pgMar w:top="0" w:right="2268" w:bottom="0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2BC" w:rsidRPr="00C52341" w:rsidRDefault="00C942BC" w:rsidP="009B4946">
      <w:pPr>
        <w:rPr>
          <w:sz w:val="19"/>
          <w:szCs w:val="19"/>
        </w:rPr>
      </w:pPr>
      <w:r w:rsidRPr="00C52341">
        <w:rPr>
          <w:sz w:val="19"/>
          <w:szCs w:val="19"/>
        </w:rPr>
        <w:separator/>
      </w:r>
    </w:p>
  </w:endnote>
  <w:endnote w:type="continuationSeparator" w:id="0">
    <w:p w:rsidR="00C942BC" w:rsidRPr="00C52341" w:rsidRDefault="00C942BC" w:rsidP="009B4946">
      <w:pPr>
        <w:rPr>
          <w:sz w:val="19"/>
          <w:szCs w:val="19"/>
        </w:rPr>
      </w:pPr>
      <w:r w:rsidRPr="00C52341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2BC" w:rsidRPr="00C52341" w:rsidRDefault="00C942BC" w:rsidP="009B4946">
      <w:pPr>
        <w:rPr>
          <w:sz w:val="19"/>
          <w:szCs w:val="19"/>
        </w:rPr>
      </w:pPr>
      <w:r w:rsidRPr="00C52341">
        <w:rPr>
          <w:sz w:val="19"/>
          <w:szCs w:val="19"/>
        </w:rPr>
        <w:separator/>
      </w:r>
    </w:p>
  </w:footnote>
  <w:footnote w:type="continuationSeparator" w:id="0">
    <w:p w:rsidR="00C942BC" w:rsidRPr="00C52341" w:rsidRDefault="00C942BC" w:rsidP="009B4946">
      <w:pPr>
        <w:rPr>
          <w:sz w:val="19"/>
          <w:szCs w:val="19"/>
        </w:rPr>
      </w:pPr>
      <w:r w:rsidRPr="00C52341">
        <w:rPr>
          <w:sz w:val="19"/>
          <w:szCs w:val="1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341" w:rsidRPr="00C52341" w:rsidRDefault="00C52341">
    <w:pPr>
      <w:pStyle w:val="Header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622"/>
    <w:rsid w:val="000023B3"/>
    <w:rsid w:val="000130DD"/>
    <w:rsid w:val="00026080"/>
    <w:rsid w:val="00037F9B"/>
    <w:rsid w:val="00041376"/>
    <w:rsid w:val="0006563C"/>
    <w:rsid w:val="00065767"/>
    <w:rsid w:val="00066B48"/>
    <w:rsid w:val="00071D5D"/>
    <w:rsid w:val="00077471"/>
    <w:rsid w:val="000A1CA8"/>
    <w:rsid w:val="000A3DCE"/>
    <w:rsid w:val="000B4023"/>
    <w:rsid w:val="000C7C9F"/>
    <w:rsid w:val="000D20C7"/>
    <w:rsid w:val="000F0516"/>
    <w:rsid w:val="00114ADC"/>
    <w:rsid w:val="00135E2C"/>
    <w:rsid w:val="00286D01"/>
    <w:rsid w:val="0029410C"/>
    <w:rsid w:val="002B2ACE"/>
    <w:rsid w:val="002C2F07"/>
    <w:rsid w:val="002C749D"/>
    <w:rsid w:val="003048F9"/>
    <w:rsid w:val="0033297C"/>
    <w:rsid w:val="0033398D"/>
    <w:rsid w:val="00340E08"/>
    <w:rsid w:val="0034112B"/>
    <w:rsid w:val="0034613D"/>
    <w:rsid w:val="00360A04"/>
    <w:rsid w:val="00362C39"/>
    <w:rsid w:val="003763ED"/>
    <w:rsid w:val="003A15F2"/>
    <w:rsid w:val="003B1A92"/>
    <w:rsid w:val="003C1AD6"/>
    <w:rsid w:val="003C39EA"/>
    <w:rsid w:val="00410FA7"/>
    <w:rsid w:val="00436AE7"/>
    <w:rsid w:val="0046121A"/>
    <w:rsid w:val="0046285B"/>
    <w:rsid w:val="00470A41"/>
    <w:rsid w:val="00486C01"/>
    <w:rsid w:val="004B74F2"/>
    <w:rsid w:val="004D3B3A"/>
    <w:rsid w:val="004E5F4F"/>
    <w:rsid w:val="004F1F42"/>
    <w:rsid w:val="00536FA2"/>
    <w:rsid w:val="0055461A"/>
    <w:rsid w:val="005767D7"/>
    <w:rsid w:val="005811E9"/>
    <w:rsid w:val="0059697A"/>
    <w:rsid w:val="005C4FD6"/>
    <w:rsid w:val="005D6A48"/>
    <w:rsid w:val="006014DB"/>
    <w:rsid w:val="00645047"/>
    <w:rsid w:val="00655F19"/>
    <w:rsid w:val="006614D0"/>
    <w:rsid w:val="00667E8C"/>
    <w:rsid w:val="0069571F"/>
    <w:rsid w:val="006A447A"/>
    <w:rsid w:val="006F5E4F"/>
    <w:rsid w:val="0070176C"/>
    <w:rsid w:val="00742C30"/>
    <w:rsid w:val="007B2951"/>
    <w:rsid w:val="007E07F6"/>
    <w:rsid w:val="00822717"/>
    <w:rsid w:val="00867772"/>
    <w:rsid w:val="00890496"/>
    <w:rsid w:val="008C510B"/>
    <w:rsid w:val="008C5827"/>
    <w:rsid w:val="008C7620"/>
    <w:rsid w:val="008D05B7"/>
    <w:rsid w:val="0093783D"/>
    <w:rsid w:val="00961FC9"/>
    <w:rsid w:val="009B4946"/>
    <w:rsid w:val="009D025F"/>
    <w:rsid w:val="00A02871"/>
    <w:rsid w:val="00A05AA3"/>
    <w:rsid w:val="00A17FBD"/>
    <w:rsid w:val="00A266A4"/>
    <w:rsid w:val="00A60F69"/>
    <w:rsid w:val="00A83622"/>
    <w:rsid w:val="00A90E0C"/>
    <w:rsid w:val="00AB737D"/>
    <w:rsid w:val="00AD316D"/>
    <w:rsid w:val="00B10BE5"/>
    <w:rsid w:val="00B227F1"/>
    <w:rsid w:val="00B505EA"/>
    <w:rsid w:val="00B56C2A"/>
    <w:rsid w:val="00B629B3"/>
    <w:rsid w:val="00BA4E90"/>
    <w:rsid w:val="00BB1138"/>
    <w:rsid w:val="00BF4FBA"/>
    <w:rsid w:val="00C17103"/>
    <w:rsid w:val="00C17599"/>
    <w:rsid w:val="00C52341"/>
    <w:rsid w:val="00C66532"/>
    <w:rsid w:val="00C81AF4"/>
    <w:rsid w:val="00C942BC"/>
    <w:rsid w:val="00CD2AD6"/>
    <w:rsid w:val="00CD3870"/>
    <w:rsid w:val="00CE72EE"/>
    <w:rsid w:val="00D25DF3"/>
    <w:rsid w:val="00D3683D"/>
    <w:rsid w:val="00D553AD"/>
    <w:rsid w:val="00D94395"/>
    <w:rsid w:val="00D961CB"/>
    <w:rsid w:val="00DC0175"/>
    <w:rsid w:val="00DF1FC9"/>
    <w:rsid w:val="00E00412"/>
    <w:rsid w:val="00E11BEB"/>
    <w:rsid w:val="00EC3D5F"/>
    <w:rsid w:val="00EF4EB7"/>
    <w:rsid w:val="00F70E62"/>
    <w:rsid w:val="00F77B05"/>
    <w:rsid w:val="00FA0871"/>
    <w:rsid w:val="00FA51D3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F69"/>
    <w:pPr>
      <w:jc w:val="center"/>
    </w:pPr>
    <w:rPr>
      <w:rFonts w:ascii="Franklin Gothic Book" w:hAnsi="Franklin Gothic Book"/>
      <w:lang w:eastAsia="en-US"/>
    </w:rPr>
  </w:style>
  <w:style w:type="paragraph" w:styleId="Heading1">
    <w:name w:val="heading 1"/>
    <w:basedOn w:val="Normal"/>
    <w:next w:val="Normal"/>
    <w:qFormat/>
    <w:rsid w:val="00A83622"/>
    <w:pPr>
      <w:keepNext/>
      <w:outlineLvl w:val="0"/>
    </w:pPr>
    <w:rPr>
      <w:rFonts w:ascii="Papyrus" w:hAnsi="Papyrus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3622"/>
    <w:rPr>
      <w:rFonts w:ascii="Papyrus" w:hAnsi="Papyrus"/>
      <w:b/>
      <w:color w:val="990033"/>
      <w:sz w:val="72"/>
      <w:szCs w:val="72"/>
      <w:u w:val="single"/>
      <w:lang w:eastAsia="en-GB"/>
    </w:rPr>
  </w:style>
  <w:style w:type="paragraph" w:styleId="Subtitle">
    <w:name w:val="Subtitle"/>
    <w:basedOn w:val="Normal"/>
    <w:qFormat/>
    <w:rsid w:val="00A83622"/>
    <w:rPr>
      <w:rFonts w:ascii="Papyrus" w:hAnsi="Papyrus"/>
      <w:b/>
      <w:bCs/>
      <w:lang w:eastAsia="en-GB"/>
    </w:rPr>
  </w:style>
  <w:style w:type="paragraph" w:styleId="BodyText2">
    <w:name w:val="Body Text 2"/>
    <w:basedOn w:val="Normal"/>
    <w:rsid w:val="00A83622"/>
    <w:rPr>
      <w:rFonts w:ascii="Papyrus" w:hAnsi="Papyrus"/>
      <w:szCs w:val="22"/>
      <w:lang w:eastAsia="en-GB"/>
    </w:rPr>
  </w:style>
  <w:style w:type="paragraph" w:styleId="BalloonText">
    <w:name w:val="Balloon Text"/>
    <w:basedOn w:val="Normal"/>
    <w:semiHidden/>
    <w:rsid w:val="00A05AA3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rsid w:val="00695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B4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B4946"/>
    <w:rPr>
      <w:rFonts w:ascii="Franklin Gothic Book" w:hAnsi="Franklin Gothic Book"/>
      <w:lang w:eastAsia="en-US"/>
    </w:rPr>
  </w:style>
  <w:style w:type="paragraph" w:styleId="Footer">
    <w:name w:val="footer"/>
    <w:basedOn w:val="Normal"/>
    <w:link w:val="FooterChar"/>
    <w:rsid w:val="009B49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4946"/>
    <w:rPr>
      <w:rFonts w:ascii="Franklin Gothic Book" w:hAnsi="Franklin Gothic Book"/>
      <w:lang w:eastAsia="en-US"/>
    </w:rPr>
  </w:style>
  <w:style w:type="character" w:styleId="Hyperlink">
    <w:name w:val="Hyperlink"/>
    <w:basedOn w:val="DefaultParagraphFont"/>
    <w:rsid w:val="00470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charlwood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5586-41E7-4BCE-B3AF-9B0A9C28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Queen’s Head</vt:lpstr>
    </vt:vector>
  </TitlesOfParts>
  <Company>Microsoft Corporation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Queen’s Head</dc:title>
  <dc:subject/>
  <dc:creator>Mark</dc:creator>
  <cp:keywords/>
  <cp:lastModifiedBy>Robin</cp:lastModifiedBy>
  <cp:revision>2</cp:revision>
  <cp:lastPrinted>2015-09-30T10:47:00Z</cp:lastPrinted>
  <dcterms:created xsi:type="dcterms:W3CDTF">2017-10-13T09:00:00Z</dcterms:created>
  <dcterms:modified xsi:type="dcterms:W3CDTF">2017-10-13T09:00:00Z</dcterms:modified>
</cp:coreProperties>
</file>